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0000BA" w:rsidR="0070582C" w:rsidRPr="00CD6550" w:rsidRDefault="006C5AFA" w:rsidP="00746DCC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602E46FD">
            <wp:simplePos x="0" y="0"/>
            <wp:positionH relativeFrom="column">
              <wp:posOffset>4144021</wp:posOffset>
            </wp:positionH>
            <wp:positionV relativeFrom="paragraph">
              <wp:posOffset>-619125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B26B0" w14:textId="7EFD1345" w:rsidR="00C9759F" w:rsidRDefault="00F7389B" w:rsidP="00746DCC">
      <w:pPr>
        <w:pStyle w:val="Heading2"/>
        <w:rPr>
          <w:rFonts w:ascii="Century Gothic" w:hAnsi="Century Gothic"/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5E800843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Heading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6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Heading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CD0836"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4DD93E31">
                <wp:simplePos x="0" y="0"/>
                <wp:positionH relativeFrom="column">
                  <wp:posOffset>-51757</wp:posOffset>
                </wp:positionH>
                <wp:positionV relativeFrom="paragraph">
                  <wp:posOffset>335280</wp:posOffset>
                </wp:positionV>
                <wp:extent cx="6267450" cy="7572375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75723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2191551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5753AB87" w14:textId="77777777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4D0AC7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3FE8317C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49BF3AE9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4843E6D1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6FFAC886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2EBAC67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2641984D" w14:textId="77777777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510AE2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D4058A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-2</w:t>
                            </w:r>
                            <w:r w:rsidR="003A6DCB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6</w:t>
                            </w:r>
                            <w:r w:rsidR="00484E36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RL</w:t>
                            </w:r>
                          </w:p>
                          <w:p w14:paraId="3D7C943F" w14:textId="77777777" w:rsidR="00232EAE" w:rsidRPr="006718C4" w:rsidRDefault="003A6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Alimentation chez l’enfant</w:t>
                            </w:r>
                          </w:p>
                          <w:p w14:paraId="6F50104C" w14:textId="77777777" w:rsidR="00232EAE" w:rsidRDefault="00232EAE" w:rsidP="00232EAE"/>
                          <w:p w14:paraId="6D8E2486" w14:textId="77777777" w:rsidR="00C572F6" w:rsidRDefault="00C572F6" w:rsidP="00232EAE"/>
                          <w:p w14:paraId="011C1EB2" w14:textId="77777777" w:rsidR="006E1DCB" w:rsidRDefault="006E1DCB" w:rsidP="00232EAE"/>
                          <w:p w14:paraId="2ED24970" w14:textId="77777777" w:rsidR="0001587E" w:rsidRDefault="0001587E" w:rsidP="00232EAE">
                            <w:pPr>
                              <w:spacing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sz w:val="44"/>
                                <w:szCs w:val="44"/>
                              </w:rPr>
                            </w:pPr>
                          </w:p>
                          <w:p w14:paraId="54581F0F" w14:textId="77777777" w:rsidR="00232EAE" w:rsidRPr="006E1DCB" w:rsidRDefault="00232EAE" w:rsidP="00232EAE">
                            <w:pPr>
                              <w:spacing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53AC71D4" w14:textId="77777777" w:rsidR="00232EAE" w:rsidRPr="006E1DCB" w:rsidRDefault="00232EAE" w:rsidP="00232EAE">
                            <w:pPr>
                              <w:spacing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997BF6A" w14:textId="77777777" w:rsidR="00F41955" w:rsidRPr="00F41955" w:rsidRDefault="00F41955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6D970079" w14:textId="77777777" w:rsidR="000D188C" w:rsidRPr="00A2556D" w:rsidRDefault="000D188C" w:rsidP="00AD7D49">
                            <w:pP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A</w:t>
                            </w:r>
                            <w:r w:rsidR="00322617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utoévaluation illustrée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7" type="#_x0000_t202" style="position:absolute;margin-left:-4.1pt;margin-top:26.4pt;width:493.5pt;height:596.25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" filled="f" stroked="f">
                <v:textbox>
                  <w:txbxContent>
                    <w:p w14:paraId="42191551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5753AB87" w14:textId="77777777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4D0AC7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3FE8317C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49BF3AE9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4843E6D1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6FFAC886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2EBAC67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2641984D" w14:textId="77777777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510AE2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D4058A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-2</w:t>
                      </w:r>
                      <w:r w:rsidR="003A6DCB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6</w:t>
                      </w:r>
                      <w:r w:rsidR="00484E36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RL</w:t>
                      </w:r>
                    </w:p>
                    <w:p w14:paraId="3D7C943F" w14:textId="77777777" w:rsidR="00232EAE" w:rsidRPr="006718C4" w:rsidRDefault="003A6DCB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Alimentation chez l’enfant</w:t>
                      </w:r>
                    </w:p>
                    <w:p w14:paraId="6F50104C" w14:textId="77777777" w:rsidR="00232EAE" w:rsidRDefault="00232EAE" w:rsidP="00232EAE"/>
                    <w:p w14:paraId="6D8E2486" w14:textId="77777777" w:rsidR="00C572F6" w:rsidRDefault="00C572F6" w:rsidP="00232EAE"/>
                    <w:p w14:paraId="011C1EB2" w14:textId="77777777" w:rsidR="006E1DCB" w:rsidRDefault="006E1DCB" w:rsidP="00232EAE"/>
                    <w:p w14:paraId="2ED24970" w14:textId="77777777" w:rsidR="0001587E" w:rsidRDefault="0001587E" w:rsidP="00232EAE">
                      <w:pPr>
                        <w:spacing w:after="0" w:line="240" w:lineRule="auto"/>
                        <w:rPr>
                          <w:rFonts w:ascii="Century Gothic" w:hAnsi="Century Gothic"/>
                          <w:b/>
                          <w:bCs/>
                          <w:sz w:val="44"/>
                          <w:szCs w:val="44"/>
                        </w:rPr>
                      </w:pPr>
                    </w:p>
                    <w:p w14:paraId="54581F0F" w14:textId="77777777" w:rsidR="00232EAE" w:rsidRPr="006E1DCB" w:rsidRDefault="00232EAE" w:rsidP="00232EAE">
                      <w:pPr>
                        <w:spacing w:after="0" w:line="240" w:lineRule="auto"/>
                        <w:rPr>
                          <w:rFonts w:ascii="Century Gothic" w:hAnsi="Century Gothic"/>
                          <w:b/>
                          <w:bCs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53AC71D4" w14:textId="77777777" w:rsidR="00232EAE" w:rsidRPr="006E1DCB" w:rsidRDefault="00232EAE" w:rsidP="00232EAE">
                      <w:pPr>
                        <w:spacing w:after="0" w:line="240" w:lineRule="auto"/>
                        <w:rPr>
                          <w:rFonts w:ascii="Century Gothic" w:hAnsi="Century Gothic"/>
                          <w:b/>
                          <w:bCs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sz w:val="56"/>
                          <w:szCs w:val="56"/>
                        </w:rPr>
                        <w:t>D’APPRENTISSAGE</w:t>
                      </w:r>
                    </w:p>
                    <w:p w14:paraId="1997BF6A" w14:textId="77777777" w:rsidR="00F41955" w:rsidRPr="00F41955" w:rsidRDefault="00F41955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6D970079" w14:textId="77777777" w:rsidR="000D188C" w:rsidRPr="00A2556D" w:rsidRDefault="000D188C" w:rsidP="00AD7D49">
                      <w:pP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A</w:t>
                      </w:r>
                      <w:r w:rsidR="00322617"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utoévaluation illustrée</w:t>
                      </w:r>
                    </w:p>
                  </w:txbxContent>
                </v:textbox>
              </v:shape>
            </w:pict>
          </mc:Fallback>
        </mc:AlternateContent>
      </w:r>
      <w:r w:rsidR="00F168B5"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79F7A548">
            <wp:simplePos x="0" y="0"/>
            <wp:positionH relativeFrom="column">
              <wp:posOffset>-297815</wp:posOffset>
            </wp:positionH>
            <wp:positionV relativeFrom="paragraph">
              <wp:posOffset>4159250</wp:posOffset>
            </wp:positionV>
            <wp:extent cx="6811645" cy="3834130"/>
            <wp:effectExtent l="0" t="0" r="0" b="0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1645" cy="383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74C8FF87" w14:textId="77777777" w:rsidR="00382F18" w:rsidRDefault="00382F18" w:rsidP="007C0E51">
      <w:pPr>
        <w:pStyle w:val="Heading2"/>
        <w:spacing w:line="360" w:lineRule="auto"/>
        <w:rPr>
          <w:rFonts w:ascii="Century Gothic" w:eastAsia="Times New Roman" w:hAnsi="Century Gothic"/>
          <w:b/>
          <w:bCs/>
          <w:color w:val="D92B2E"/>
        </w:rPr>
      </w:pPr>
    </w:p>
    <w:p w14:paraId="12C918C0" w14:textId="0C495831" w:rsidR="0036205F" w:rsidRPr="00CD6550" w:rsidRDefault="00020852" w:rsidP="007C0E51">
      <w:pPr>
        <w:pStyle w:val="Heading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56A7723D" w14:textId="08A99152" w:rsidR="00322617" w:rsidRDefault="00322617" w:rsidP="004D0AC7">
      <w:pPr>
        <w:pStyle w:val="Heading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322617">
        <w:rPr>
          <w:rFonts w:ascii="Century Gothic" w:eastAsia="Aptos" w:hAnsi="Century Gothic" w:cs="Times New Roman"/>
          <w:color w:val="auto"/>
          <w:sz w:val="24"/>
          <w:szCs w:val="24"/>
        </w:rPr>
        <w:t>Cette activité a pour objectif de vous amener à réfléchir à vos forces et à vos points à améliorer dans votre posture éducative à l’égard de l’alimentation</w:t>
      </w:r>
      <w:r w:rsidR="003214E8">
        <w:rPr>
          <w:rFonts w:ascii="Century Gothic" w:eastAsia="Aptos" w:hAnsi="Century Gothic" w:cs="Times New Roman"/>
          <w:color w:val="auto"/>
          <w:sz w:val="24"/>
          <w:szCs w:val="24"/>
        </w:rPr>
        <w:t>.</w:t>
      </w:r>
    </w:p>
    <w:p w14:paraId="63B7CB1D" w14:textId="05D122A3" w:rsidR="007D068F" w:rsidRDefault="007D068F" w:rsidP="004D0AC7">
      <w:pPr>
        <w:pStyle w:val="Heading2"/>
        <w:spacing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CC11B8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4D0AC7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0427C5A7" w14:textId="6BB2A5B0" w:rsidR="00322617" w:rsidRDefault="00322617" w:rsidP="004D0AC7">
      <w:pPr>
        <w:pStyle w:val="Heading2"/>
        <w:spacing w:before="240"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322617">
        <w:rPr>
          <w:rFonts w:ascii="Century Gothic" w:eastAsia="Aptos" w:hAnsi="Century Gothic" w:cs="Times New Roman"/>
          <w:color w:val="auto"/>
          <w:sz w:val="24"/>
          <w:szCs w:val="24"/>
        </w:rPr>
        <w:t>Créez un schéma visuel illustrant vos forces et</w:t>
      </w:r>
      <w:r w:rsidR="004D0AC7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322617">
        <w:rPr>
          <w:rFonts w:ascii="Century Gothic" w:eastAsia="Aptos" w:hAnsi="Century Gothic" w:cs="Times New Roman"/>
          <w:color w:val="auto"/>
          <w:sz w:val="24"/>
          <w:szCs w:val="24"/>
        </w:rPr>
        <w:t>vos</w:t>
      </w:r>
      <w:r w:rsidR="004D0AC7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322617">
        <w:rPr>
          <w:rFonts w:ascii="Century Gothic" w:eastAsia="Aptos" w:hAnsi="Century Gothic" w:cs="Times New Roman"/>
          <w:color w:val="auto"/>
          <w:sz w:val="24"/>
          <w:szCs w:val="24"/>
        </w:rPr>
        <w:t xml:space="preserve">points à améliorer dans votre posture éducative lors des repas et </w:t>
      </w:r>
      <w:r w:rsidR="12A1F35A" w:rsidRPr="548E61AE">
        <w:rPr>
          <w:rFonts w:ascii="Century Gothic" w:eastAsia="Aptos" w:hAnsi="Century Gothic" w:cs="Times New Roman"/>
          <w:color w:val="auto"/>
          <w:sz w:val="24"/>
          <w:szCs w:val="24"/>
        </w:rPr>
        <w:t>d</w:t>
      </w:r>
      <w:r w:rsidR="003214E8" w:rsidRPr="548E61AE">
        <w:rPr>
          <w:rFonts w:ascii="Century Gothic" w:eastAsia="Aptos" w:hAnsi="Century Gothic" w:cs="Times New Roman"/>
          <w:color w:val="auto"/>
          <w:sz w:val="24"/>
          <w:szCs w:val="24"/>
        </w:rPr>
        <w:t>es</w:t>
      </w:r>
      <w:r w:rsidR="003214E8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322617">
        <w:rPr>
          <w:rFonts w:ascii="Century Gothic" w:eastAsia="Aptos" w:hAnsi="Century Gothic" w:cs="Times New Roman"/>
          <w:color w:val="auto"/>
          <w:sz w:val="24"/>
          <w:szCs w:val="24"/>
        </w:rPr>
        <w:t>activités alimentaires, puis concluez en exprimant votre intention professionnelle.</w:t>
      </w:r>
    </w:p>
    <w:p w14:paraId="21F74C15" w14:textId="15128FEA" w:rsidR="00F2353C" w:rsidRDefault="00F2353C" w:rsidP="004D0AC7">
      <w:pPr>
        <w:pStyle w:val="Heading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57899F3E" w14:textId="0A644334" w:rsidR="00531160" w:rsidRPr="00531160" w:rsidRDefault="00531160" w:rsidP="004D0AC7">
      <w:pPr>
        <w:spacing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531160">
        <w:rPr>
          <w:rFonts w:ascii="Century Gothic" w:hAnsi="Century Gothic"/>
          <w:b/>
          <w:bCs/>
          <w:sz w:val="24"/>
          <w:szCs w:val="24"/>
        </w:rPr>
        <w:t>Étape 1</w:t>
      </w:r>
      <w:r w:rsidR="004D0AC7">
        <w:rPr>
          <w:rFonts w:ascii="Century Gothic" w:hAnsi="Century Gothic"/>
          <w:b/>
          <w:bCs/>
          <w:sz w:val="24"/>
          <w:szCs w:val="24"/>
        </w:rPr>
        <w:t xml:space="preserve"> </w:t>
      </w:r>
    </w:p>
    <w:p w14:paraId="6780A714" w14:textId="122A5173" w:rsidR="00322617" w:rsidRPr="00322617" w:rsidRDefault="00322617" w:rsidP="004D0AC7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322617">
        <w:rPr>
          <w:rFonts w:ascii="Century Gothic" w:hAnsi="Century Gothic"/>
          <w:sz w:val="24"/>
          <w:szCs w:val="24"/>
        </w:rPr>
        <w:t xml:space="preserve">Identifiez </w:t>
      </w:r>
      <w:r w:rsidR="004D0AC7">
        <w:rPr>
          <w:rFonts w:ascii="Century Gothic" w:hAnsi="Century Gothic"/>
          <w:sz w:val="24"/>
          <w:szCs w:val="24"/>
        </w:rPr>
        <w:t>trois</w:t>
      </w:r>
      <w:r w:rsidRPr="00322617">
        <w:rPr>
          <w:rFonts w:ascii="Century Gothic" w:hAnsi="Century Gothic"/>
          <w:sz w:val="24"/>
          <w:szCs w:val="24"/>
        </w:rPr>
        <w:t xml:space="preserve"> forces personnelles</w:t>
      </w:r>
      <w:r w:rsidR="004D0AC7">
        <w:rPr>
          <w:rFonts w:ascii="Century Gothic" w:hAnsi="Century Gothic"/>
          <w:sz w:val="24"/>
          <w:szCs w:val="24"/>
        </w:rPr>
        <w:t xml:space="preserve"> </w:t>
      </w:r>
      <w:r w:rsidRPr="00322617">
        <w:rPr>
          <w:rFonts w:ascii="Century Gothic" w:hAnsi="Century Gothic"/>
          <w:sz w:val="24"/>
          <w:szCs w:val="24"/>
        </w:rPr>
        <w:t>au regard de votre posture éducative lors des repas.</w:t>
      </w:r>
      <w:r w:rsidR="004D0AC7">
        <w:rPr>
          <w:rFonts w:ascii="Century Gothic" w:hAnsi="Century Gothic"/>
          <w:sz w:val="24"/>
          <w:szCs w:val="24"/>
        </w:rPr>
        <w:t xml:space="preserve"> </w:t>
      </w:r>
    </w:p>
    <w:p w14:paraId="4D9691AB" w14:textId="2AF31E7A" w:rsidR="00322617" w:rsidRPr="00322617" w:rsidRDefault="00322617" w:rsidP="004D0AC7">
      <w:pPr>
        <w:spacing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322617">
        <w:rPr>
          <w:rFonts w:ascii="Century Gothic" w:hAnsi="Century Gothic"/>
          <w:b/>
          <w:bCs/>
          <w:sz w:val="24"/>
          <w:szCs w:val="24"/>
        </w:rPr>
        <w:t>Étape 2</w:t>
      </w:r>
      <w:r w:rsidR="004D0AC7">
        <w:rPr>
          <w:rFonts w:ascii="Century Gothic" w:hAnsi="Century Gothic"/>
          <w:b/>
          <w:bCs/>
          <w:sz w:val="24"/>
          <w:szCs w:val="24"/>
        </w:rPr>
        <w:t xml:space="preserve">  </w:t>
      </w:r>
    </w:p>
    <w:p w14:paraId="245F1A13" w14:textId="76BD0447" w:rsidR="00322617" w:rsidRPr="00322617" w:rsidRDefault="00322617" w:rsidP="004D0AC7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322617">
        <w:rPr>
          <w:rFonts w:ascii="Century Gothic" w:hAnsi="Century Gothic"/>
          <w:sz w:val="24"/>
          <w:szCs w:val="24"/>
        </w:rPr>
        <w:t>Identifiez</w:t>
      </w:r>
      <w:r w:rsidR="004D0AC7">
        <w:rPr>
          <w:rFonts w:ascii="Century Gothic" w:hAnsi="Century Gothic"/>
          <w:sz w:val="24"/>
          <w:szCs w:val="24"/>
        </w:rPr>
        <w:t xml:space="preserve"> deux </w:t>
      </w:r>
      <w:r w:rsidRPr="00322617">
        <w:rPr>
          <w:rFonts w:ascii="Century Gothic" w:hAnsi="Century Gothic"/>
          <w:sz w:val="24"/>
          <w:szCs w:val="24"/>
        </w:rPr>
        <w:t>points à améliorer</w:t>
      </w:r>
      <w:r w:rsidR="004D0AC7">
        <w:rPr>
          <w:rFonts w:ascii="Century Gothic" w:hAnsi="Century Gothic"/>
          <w:sz w:val="24"/>
          <w:szCs w:val="24"/>
        </w:rPr>
        <w:t xml:space="preserve"> </w:t>
      </w:r>
      <w:r w:rsidRPr="00322617">
        <w:rPr>
          <w:rFonts w:ascii="Century Gothic" w:hAnsi="Century Gothic"/>
          <w:sz w:val="24"/>
          <w:szCs w:val="24"/>
        </w:rPr>
        <w:t>quant</w:t>
      </w:r>
      <w:r w:rsidR="004D0AC7">
        <w:rPr>
          <w:rFonts w:ascii="Century Gothic" w:hAnsi="Century Gothic"/>
          <w:sz w:val="24"/>
          <w:szCs w:val="24"/>
        </w:rPr>
        <w:t xml:space="preserve"> </w:t>
      </w:r>
      <w:r w:rsidRPr="00322617">
        <w:rPr>
          <w:rFonts w:ascii="Century Gothic" w:hAnsi="Century Gothic"/>
          <w:sz w:val="24"/>
          <w:szCs w:val="24"/>
        </w:rPr>
        <w:t>à cette posture.</w:t>
      </w:r>
      <w:r w:rsidR="004D0AC7">
        <w:rPr>
          <w:rFonts w:ascii="Century Gothic" w:hAnsi="Century Gothic"/>
          <w:sz w:val="24"/>
          <w:szCs w:val="24"/>
        </w:rPr>
        <w:t xml:space="preserve"> </w:t>
      </w:r>
    </w:p>
    <w:p w14:paraId="6F781348" w14:textId="746991F8" w:rsidR="00322617" w:rsidRPr="00322617" w:rsidRDefault="00322617" w:rsidP="004D0AC7">
      <w:pPr>
        <w:spacing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322617">
        <w:rPr>
          <w:rFonts w:ascii="Century Gothic" w:hAnsi="Century Gothic"/>
          <w:b/>
          <w:bCs/>
          <w:sz w:val="24"/>
          <w:szCs w:val="24"/>
        </w:rPr>
        <w:t>Étape 3</w:t>
      </w:r>
      <w:r w:rsidR="004D0AC7">
        <w:rPr>
          <w:rFonts w:ascii="Century Gothic" w:hAnsi="Century Gothic"/>
          <w:b/>
          <w:bCs/>
          <w:sz w:val="24"/>
          <w:szCs w:val="24"/>
        </w:rPr>
        <w:t xml:space="preserve">  </w:t>
      </w:r>
    </w:p>
    <w:p w14:paraId="6C889CD3" w14:textId="73919AF5" w:rsidR="00322617" w:rsidRPr="00322617" w:rsidRDefault="00322617" w:rsidP="004D0AC7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322617">
        <w:rPr>
          <w:rFonts w:ascii="Century Gothic" w:hAnsi="Century Gothic"/>
          <w:sz w:val="24"/>
          <w:szCs w:val="24"/>
        </w:rPr>
        <w:t>Représentez ces éléments dans un schéma visuel créatif.</w:t>
      </w:r>
      <w:r w:rsidR="004D0AC7">
        <w:rPr>
          <w:rFonts w:ascii="Century Gothic" w:hAnsi="Century Gothic"/>
          <w:sz w:val="24"/>
          <w:szCs w:val="24"/>
        </w:rPr>
        <w:t xml:space="preserve"> </w:t>
      </w:r>
    </w:p>
    <w:p w14:paraId="4FF54B9A" w14:textId="3C837F8E" w:rsidR="00322617" w:rsidRPr="00322617" w:rsidRDefault="00322617" w:rsidP="004D0AC7">
      <w:pPr>
        <w:spacing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322617">
        <w:rPr>
          <w:rFonts w:ascii="Century Gothic" w:hAnsi="Century Gothic"/>
          <w:b/>
          <w:bCs/>
          <w:sz w:val="24"/>
          <w:szCs w:val="24"/>
        </w:rPr>
        <w:t>Étape 4</w:t>
      </w:r>
      <w:r w:rsidR="004D0AC7">
        <w:rPr>
          <w:rFonts w:ascii="Century Gothic" w:hAnsi="Century Gothic"/>
          <w:b/>
          <w:bCs/>
          <w:sz w:val="24"/>
          <w:szCs w:val="24"/>
        </w:rPr>
        <w:t xml:space="preserve">  </w:t>
      </w:r>
    </w:p>
    <w:p w14:paraId="10624404" w14:textId="5B295DC3" w:rsidR="00322617" w:rsidRPr="00322617" w:rsidRDefault="00322617" w:rsidP="004D0AC7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322617">
        <w:rPr>
          <w:rFonts w:ascii="Century Gothic" w:hAnsi="Century Gothic"/>
          <w:sz w:val="24"/>
          <w:szCs w:val="24"/>
        </w:rPr>
        <w:t xml:space="preserve">Rédigez une phrase de conclusion qui exprime </w:t>
      </w:r>
      <w:r w:rsidR="0039704C">
        <w:rPr>
          <w:rFonts w:ascii="Century Gothic" w:hAnsi="Century Gothic"/>
          <w:sz w:val="24"/>
          <w:szCs w:val="24"/>
        </w:rPr>
        <w:t>votre posture éducative idéale au regard de l’alimentation</w:t>
      </w:r>
      <w:r w:rsidR="0048221D">
        <w:rPr>
          <w:rFonts w:ascii="Century Gothic" w:hAnsi="Century Gothic"/>
          <w:sz w:val="24"/>
          <w:szCs w:val="24"/>
        </w:rPr>
        <w:t xml:space="preserve">, une phrase qui </w:t>
      </w:r>
      <w:r w:rsidR="00967A1E">
        <w:rPr>
          <w:rFonts w:ascii="Century Gothic" w:hAnsi="Century Gothic"/>
          <w:sz w:val="24"/>
          <w:szCs w:val="24"/>
        </w:rPr>
        <w:t>résume</w:t>
      </w:r>
      <w:r w:rsidR="00967A1E" w:rsidRPr="00322617">
        <w:rPr>
          <w:rFonts w:ascii="Century Gothic" w:hAnsi="Century Gothic"/>
          <w:sz w:val="24"/>
          <w:szCs w:val="24"/>
        </w:rPr>
        <w:t xml:space="preserve"> </w:t>
      </w:r>
      <w:r w:rsidR="00967A1E">
        <w:rPr>
          <w:rFonts w:ascii="Century Gothic" w:hAnsi="Century Gothic"/>
          <w:sz w:val="24"/>
          <w:szCs w:val="24"/>
        </w:rPr>
        <w:t>ce</w:t>
      </w:r>
      <w:r w:rsidR="0048221D">
        <w:rPr>
          <w:rFonts w:ascii="Century Gothic" w:hAnsi="Century Gothic"/>
          <w:sz w:val="24"/>
          <w:szCs w:val="24"/>
        </w:rPr>
        <w:t xml:space="preserve"> que vous </w:t>
      </w:r>
      <w:r w:rsidR="00967A1E">
        <w:rPr>
          <w:rFonts w:ascii="Century Gothic" w:hAnsi="Century Gothic"/>
          <w:sz w:val="24"/>
          <w:szCs w:val="24"/>
        </w:rPr>
        <w:t xml:space="preserve">souhaitez </w:t>
      </w:r>
      <w:r w:rsidR="00967A1E" w:rsidRPr="00322617">
        <w:rPr>
          <w:rFonts w:ascii="Century Gothic" w:hAnsi="Century Gothic"/>
          <w:sz w:val="24"/>
          <w:szCs w:val="24"/>
        </w:rPr>
        <w:t>que</w:t>
      </w:r>
      <w:r w:rsidR="005F312E">
        <w:rPr>
          <w:rFonts w:ascii="Century Gothic" w:hAnsi="Century Gothic"/>
          <w:sz w:val="24"/>
          <w:szCs w:val="24"/>
        </w:rPr>
        <w:t xml:space="preserve"> les enfants retiennent </w:t>
      </w:r>
      <w:r w:rsidR="00967A1E">
        <w:rPr>
          <w:rFonts w:ascii="Century Gothic" w:hAnsi="Century Gothic"/>
          <w:sz w:val="24"/>
          <w:szCs w:val="24"/>
        </w:rPr>
        <w:t>de</w:t>
      </w:r>
      <w:r w:rsidR="00FB0B6F">
        <w:rPr>
          <w:rFonts w:ascii="Century Gothic" w:hAnsi="Century Gothic"/>
          <w:sz w:val="24"/>
          <w:szCs w:val="24"/>
        </w:rPr>
        <w:t xml:space="preserve"> votre</w:t>
      </w:r>
      <w:r w:rsidR="00967A1E">
        <w:rPr>
          <w:rFonts w:ascii="Century Gothic" w:hAnsi="Century Gothic"/>
          <w:sz w:val="24"/>
          <w:szCs w:val="24"/>
        </w:rPr>
        <w:t xml:space="preserve"> posture</w:t>
      </w:r>
      <w:r w:rsidR="005F312E">
        <w:rPr>
          <w:rFonts w:ascii="Century Gothic" w:hAnsi="Century Gothic"/>
          <w:sz w:val="24"/>
          <w:szCs w:val="24"/>
        </w:rPr>
        <w:t xml:space="preserve"> éducative </w:t>
      </w:r>
      <w:r w:rsidR="00546383">
        <w:rPr>
          <w:rFonts w:ascii="Century Gothic" w:hAnsi="Century Gothic"/>
          <w:sz w:val="24"/>
          <w:szCs w:val="24"/>
        </w:rPr>
        <w:t>aux repas</w:t>
      </w:r>
      <w:r w:rsidR="00967A1E">
        <w:rPr>
          <w:rFonts w:ascii="Century Gothic" w:hAnsi="Century Gothic"/>
          <w:sz w:val="24"/>
          <w:szCs w:val="24"/>
        </w:rPr>
        <w:t>. I</w:t>
      </w:r>
      <w:r w:rsidR="00967A1E" w:rsidRPr="00322617">
        <w:rPr>
          <w:rFonts w:ascii="Century Gothic" w:hAnsi="Century Gothic"/>
          <w:sz w:val="24"/>
          <w:szCs w:val="24"/>
        </w:rPr>
        <w:t>ntégrez</w:t>
      </w:r>
      <w:r w:rsidRPr="00322617">
        <w:rPr>
          <w:rFonts w:ascii="Century Gothic" w:hAnsi="Century Gothic"/>
          <w:sz w:val="24"/>
          <w:szCs w:val="24"/>
        </w:rPr>
        <w:t>-la au schéma.</w:t>
      </w:r>
      <w:r w:rsidR="004D0AC7">
        <w:rPr>
          <w:rFonts w:ascii="Century Gothic" w:hAnsi="Century Gothic"/>
          <w:sz w:val="24"/>
          <w:szCs w:val="24"/>
        </w:rPr>
        <w:t xml:space="preserve"> </w:t>
      </w:r>
    </w:p>
    <w:p w14:paraId="616595B4" w14:textId="77777777" w:rsidR="00CC11B8" w:rsidRDefault="00CC11B8" w:rsidP="004D0AC7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</w:p>
    <w:sectPr w:rsidR="00CC11B8" w:rsidSect="001321D6">
      <w:headerReference w:type="default" r:id="rId12"/>
      <w:footerReference w:type="default" r:id="rId13"/>
      <w:footerReference w:type="first" r:id="rId14"/>
      <w:pgSz w:w="12240" w:h="15840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1D04A72" w14:textId="77777777" w:rsidR="00104416" w:rsidRDefault="00104416" w:rsidP="0070582C">
      <w:pPr>
        <w:spacing w:after="0" w:line="240" w:lineRule="auto"/>
      </w:pPr>
      <w:r>
        <w:separator/>
      </w:r>
    </w:p>
  </w:endnote>
  <w:endnote w:type="continuationSeparator" w:id="0">
    <w:p w14:paraId="49754328" w14:textId="77777777" w:rsidR="00104416" w:rsidRDefault="00104416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panose1 w:val="00000000000000000000"/>
    <w:charset w:val="00"/>
    <w:family w:val="roman"/>
    <w:notTrueType/>
    <w:pitch w:val="default"/>
  </w:font>
  <w:font w:name="Aptos Display">
    <w:panose1 w:val="00000000000000000000"/>
    <w:charset w:val="00"/>
    <w:family w:val="roman"/>
    <w:notTrueType/>
    <w:pitch w:val="default"/>
  </w:font>
  <w:font w:name="Century Gothic">
    <w:altName w:val="Calibri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Footer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402764804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11DAE8" w14:textId="77777777" w:rsidR="00985EF1" w:rsidRPr="00985EF1" w:rsidRDefault="00985EF1" w:rsidP="00985EF1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985EF1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985EF1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985EF1">
      <w:rPr>
        <w:rFonts w:ascii="Aptos" w:eastAsia="Aptos" w:hAnsi="Aptos" w:cs="Arial"/>
        <w:sz w:val="18"/>
        <w:szCs w:val="18"/>
      </w:rPr>
      <w:t xml:space="preserve"> </w:t>
    </w:r>
  </w:p>
  <w:p w14:paraId="27D08318" w14:textId="109E108C" w:rsidR="00FC637A" w:rsidRDefault="00FC637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67C47F" w14:textId="77777777" w:rsidR="00104416" w:rsidRDefault="00104416" w:rsidP="0070582C">
      <w:pPr>
        <w:spacing w:after="0" w:line="240" w:lineRule="auto"/>
      </w:pPr>
      <w:r>
        <w:separator/>
      </w:r>
    </w:p>
  </w:footnote>
  <w:footnote w:type="continuationSeparator" w:id="0">
    <w:p w14:paraId="2ABF077F" w14:textId="77777777" w:rsidR="00104416" w:rsidRDefault="00104416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Header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Header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Header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B42FEA"/>
    <w:multiLevelType w:val="multilevel"/>
    <w:tmpl w:val="C964AA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5472280"/>
    <w:multiLevelType w:val="multilevel"/>
    <w:tmpl w:val="6464AA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7B43679"/>
    <w:multiLevelType w:val="multilevel"/>
    <w:tmpl w:val="087A73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C3C7898"/>
    <w:multiLevelType w:val="multilevel"/>
    <w:tmpl w:val="6EF2A0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0FD7C7A"/>
    <w:multiLevelType w:val="multilevel"/>
    <w:tmpl w:val="357425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1FA5CC2"/>
    <w:multiLevelType w:val="multilevel"/>
    <w:tmpl w:val="96F819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29D367E"/>
    <w:multiLevelType w:val="multilevel"/>
    <w:tmpl w:val="8A1CD0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30C6D45"/>
    <w:multiLevelType w:val="multilevel"/>
    <w:tmpl w:val="9AE600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13695D77"/>
    <w:multiLevelType w:val="multilevel"/>
    <w:tmpl w:val="B3847C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139E470F"/>
    <w:multiLevelType w:val="multilevel"/>
    <w:tmpl w:val="BBFAEA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181D331E"/>
    <w:multiLevelType w:val="multilevel"/>
    <w:tmpl w:val="A47A89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18FD4DE7"/>
    <w:multiLevelType w:val="multilevel"/>
    <w:tmpl w:val="B824CF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198075E5"/>
    <w:multiLevelType w:val="multilevel"/>
    <w:tmpl w:val="2CA649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19953113"/>
    <w:multiLevelType w:val="multilevel"/>
    <w:tmpl w:val="A21A27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1C593E5D"/>
    <w:multiLevelType w:val="multilevel"/>
    <w:tmpl w:val="53A2CD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2144634D"/>
    <w:multiLevelType w:val="multilevel"/>
    <w:tmpl w:val="AD982B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262A63FA"/>
    <w:multiLevelType w:val="multilevel"/>
    <w:tmpl w:val="678E47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340E4B01"/>
    <w:multiLevelType w:val="multilevel"/>
    <w:tmpl w:val="561622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35733D79"/>
    <w:multiLevelType w:val="multilevel"/>
    <w:tmpl w:val="178A52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3BC52A41"/>
    <w:multiLevelType w:val="multilevel"/>
    <w:tmpl w:val="6A34D8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3D633F85"/>
    <w:multiLevelType w:val="multilevel"/>
    <w:tmpl w:val="2E76E9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3FA26FFC"/>
    <w:multiLevelType w:val="multilevel"/>
    <w:tmpl w:val="C93ECD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4547034D"/>
    <w:multiLevelType w:val="multilevel"/>
    <w:tmpl w:val="A2DEC6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4FFD6165"/>
    <w:multiLevelType w:val="hybridMultilevel"/>
    <w:tmpl w:val="6F48827C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3CE516D"/>
    <w:multiLevelType w:val="multilevel"/>
    <w:tmpl w:val="1722F2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56C463F5"/>
    <w:multiLevelType w:val="multilevel"/>
    <w:tmpl w:val="193A36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5CA02AF6"/>
    <w:multiLevelType w:val="multilevel"/>
    <w:tmpl w:val="AC945D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 w15:restartNumberingAfterBreak="0">
    <w:nsid w:val="5CE5151D"/>
    <w:multiLevelType w:val="multilevel"/>
    <w:tmpl w:val="6C58E8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8" w15:restartNumberingAfterBreak="0">
    <w:nsid w:val="5D84634A"/>
    <w:multiLevelType w:val="multilevel"/>
    <w:tmpl w:val="C8F862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 w15:restartNumberingAfterBreak="0">
    <w:nsid w:val="5E9078E8"/>
    <w:multiLevelType w:val="multilevel"/>
    <w:tmpl w:val="50762B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 w15:restartNumberingAfterBreak="0">
    <w:nsid w:val="5F005FF9"/>
    <w:multiLevelType w:val="multilevel"/>
    <w:tmpl w:val="61D253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1" w15:restartNumberingAfterBreak="0">
    <w:nsid w:val="602A748E"/>
    <w:multiLevelType w:val="multilevel"/>
    <w:tmpl w:val="9BB056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2" w15:restartNumberingAfterBreak="0">
    <w:nsid w:val="64107DE1"/>
    <w:multiLevelType w:val="multilevel"/>
    <w:tmpl w:val="DA78C8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3" w15:restartNumberingAfterBreak="0">
    <w:nsid w:val="650A7136"/>
    <w:multiLevelType w:val="multilevel"/>
    <w:tmpl w:val="F22C2C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4" w15:restartNumberingAfterBreak="0">
    <w:nsid w:val="654E21A4"/>
    <w:multiLevelType w:val="multilevel"/>
    <w:tmpl w:val="ABB029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5" w15:restartNumberingAfterBreak="0">
    <w:nsid w:val="65513024"/>
    <w:multiLevelType w:val="hybridMultilevel"/>
    <w:tmpl w:val="3CF84AF0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6103813"/>
    <w:multiLevelType w:val="multilevel"/>
    <w:tmpl w:val="F4B44A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7" w15:restartNumberingAfterBreak="0">
    <w:nsid w:val="6BA326C9"/>
    <w:multiLevelType w:val="multilevel"/>
    <w:tmpl w:val="62F614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8" w15:restartNumberingAfterBreak="0">
    <w:nsid w:val="6BBA044A"/>
    <w:multiLevelType w:val="multilevel"/>
    <w:tmpl w:val="970071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9" w15:restartNumberingAfterBreak="0">
    <w:nsid w:val="70FA73DA"/>
    <w:multiLevelType w:val="multilevel"/>
    <w:tmpl w:val="6802B5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0" w15:restartNumberingAfterBreak="0">
    <w:nsid w:val="71064247"/>
    <w:multiLevelType w:val="multilevel"/>
    <w:tmpl w:val="DB4235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1" w15:restartNumberingAfterBreak="0">
    <w:nsid w:val="713A197D"/>
    <w:multiLevelType w:val="multilevel"/>
    <w:tmpl w:val="2C30A6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2" w15:restartNumberingAfterBreak="0">
    <w:nsid w:val="73304D56"/>
    <w:multiLevelType w:val="hybridMultilevel"/>
    <w:tmpl w:val="E4F4066E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3F00B88"/>
    <w:multiLevelType w:val="multilevel"/>
    <w:tmpl w:val="306272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4" w15:restartNumberingAfterBreak="0">
    <w:nsid w:val="748E3396"/>
    <w:multiLevelType w:val="multilevel"/>
    <w:tmpl w:val="5FACB6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5" w15:restartNumberingAfterBreak="0">
    <w:nsid w:val="785C2D21"/>
    <w:multiLevelType w:val="multilevel"/>
    <w:tmpl w:val="15D632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6" w15:restartNumberingAfterBreak="0">
    <w:nsid w:val="78E1264E"/>
    <w:multiLevelType w:val="multilevel"/>
    <w:tmpl w:val="636CC6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7" w15:restartNumberingAfterBreak="0">
    <w:nsid w:val="7A8C1288"/>
    <w:multiLevelType w:val="multilevel"/>
    <w:tmpl w:val="57CE0D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182164778">
    <w:abstractNumId w:val="34"/>
  </w:num>
  <w:num w:numId="2" w16cid:durableId="959803512">
    <w:abstractNumId w:val="1"/>
  </w:num>
  <w:num w:numId="3" w16cid:durableId="909579073">
    <w:abstractNumId w:val="37"/>
  </w:num>
  <w:num w:numId="4" w16cid:durableId="416101138">
    <w:abstractNumId w:val="24"/>
  </w:num>
  <w:num w:numId="5" w16cid:durableId="1413308218">
    <w:abstractNumId w:val="40"/>
  </w:num>
  <w:num w:numId="6" w16cid:durableId="1453746398">
    <w:abstractNumId w:val="38"/>
  </w:num>
  <w:num w:numId="7" w16cid:durableId="1515143778">
    <w:abstractNumId w:val="30"/>
  </w:num>
  <w:num w:numId="8" w16cid:durableId="995261020">
    <w:abstractNumId w:val="32"/>
  </w:num>
  <w:num w:numId="9" w16cid:durableId="1308439798">
    <w:abstractNumId w:val="28"/>
  </w:num>
  <w:num w:numId="10" w16cid:durableId="81267589">
    <w:abstractNumId w:val="0"/>
  </w:num>
  <w:num w:numId="11" w16cid:durableId="1939672540">
    <w:abstractNumId w:val="47"/>
  </w:num>
  <w:num w:numId="12" w16cid:durableId="1895848362">
    <w:abstractNumId w:val="39"/>
  </w:num>
  <w:num w:numId="13" w16cid:durableId="746001715">
    <w:abstractNumId w:val="9"/>
  </w:num>
  <w:num w:numId="14" w16cid:durableId="2822413">
    <w:abstractNumId w:val="3"/>
  </w:num>
  <w:num w:numId="15" w16cid:durableId="813520676">
    <w:abstractNumId w:val="36"/>
  </w:num>
  <w:num w:numId="16" w16cid:durableId="1323436246">
    <w:abstractNumId w:val="22"/>
  </w:num>
  <w:num w:numId="17" w16cid:durableId="650259015">
    <w:abstractNumId w:val="18"/>
  </w:num>
  <w:num w:numId="18" w16cid:durableId="1358503753">
    <w:abstractNumId w:val="15"/>
  </w:num>
  <w:num w:numId="19" w16cid:durableId="613753111">
    <w:abstractNumId w:val="26"/>
  </w:num>
  <w:num w:numId="20" w16cid:durableId="386035416">
    <w:abstractNumId w:val="12"/>
  </w:num>
  <w:num w:numId="21" w16cid:durableId="562064331">
    <w:abstractNumId w:val="17"/>
  </w:num>
  <w:num w:numId="22" w16cid:durableId="1494561184">
    <w:abstractNumId w:val="4"/>
  </w:num>
  <w:num w:numId="23" w16cid:durableId="579950629">
    <w:abstractNumId w:val="45"/>
  </w:num>
  <w:num w:numId="24" w16cid:durableId="1705401796">
    <w:abstractNumId w:val="21"/>
  </w:num>
  <w:num w:numId="25" w16cid:durableId="1976177495">
    <w:abstractNumId w:val="8"/>
  </w:num>
  <w:num w:numId="26" w16cid:durableId="1267687160">
    <w:abstractNumId w:val="13"/>
  </w:num>
  <w:num w:numId="27" w16cid:durableId="1334914656">
    <w:abstractNumId w:val="2"/>
  </w:num>
  <w:num w:numId="28" w16cid:durableId="679819569">
    <w:abstractNumId w:val="29"/>
  </w:num>
  <w:num w:numId="29" w16cid:durableId="603419452">
    <w:abstractNumId w:val="19"/>
  </w:num>
  <w:num w:numId="30" w16cid:durableId="1422680773">
    <w:abstractNumId w:val="7"/>
  </w:num>
  <w:num w:numId="31" w16cid:durableId="347950089">
    <w:abstractNumId w:val="44"/>
  </w:num>
  <w:num w:numId="32" w16cid:durableId="1925605729">
    <w:abstractNumId w:val="20"/>
  </w:num>
  <w:num w:numId="33" w16cid:durableId="586232513">
    <w:abstractNumId w:val="46"/>
  </w:num>
  <w:num w:numId="34" w16cid:durableId="1694263720">
    <w:abstractNumId w:val="31"/>
  </w:num>
  <w:num w:numId="35" w16cid:durableId="1101796359">
    <w:abstractNumId w:val="5"/>
  </w:num>
  <w:num w:numId="36" w16cid:durableId="1025056513">
    <w:abstractNumId w:val="43"/>
  </w:num>
  <w:num w:numId="37" w16cid:durableId="703797580">
    <w:abstractNumId w:val="16"/>
  </w:num>
  <w:num w:numId="38" w16cid:durableId="2118986374">
    <w:abstractNumId w:val="41"/>
  </w:num>
  <w:num w:numId="39" w16cid:durableId="857961910">
    <w:abstractNumId w:val="11"/>
  </w:num>
  <w:num w:numId="40" w16cid:durableId="44719365">
    <w:abstractNumId w:val="6"/>
  </w:num>
  <w:num w:numId="41" w16cid:durableId="1350371175">
    <w:abstractNumId w:val="33"/>
  </w:num>
  <w:num w:numId="42" w16cid:durableId="198052868">
    <w:abstractNumId w:val="14"/>
  </w:num>
  <w:num w:numId="43" w16cid:durableId="1209099711">
    <w:abstractNumId w:val="10"/>
  </w:num>
  <w:num w:numId="44" w16cid:durableId="439373203">
    <w:abstractNumId w:val="23"/>
  </w:num>
  <w:num w:numId="45" w16cid:durableId="318770218">
    <w:abstractNumId w:val="35"/>
  </w:num>
  <w:num w:numId="46" w16cid:durableId="1686443879">
    <w:abstractNumId w:val="42"/>
  </w:num>
  <w:num w:numId="47" w16cid:durableId="2023311173">
    <w:abstractNumId w:val="27"/>
  </w:num>
  <w:num w:numId="48" w16cid:durableId="409230602">
    <w:abstractNumId w:val="25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0626E"/>
    <w:rsid w:val="00013472"/>
    <w:rsid w:val="00014A36"/>
    <w:rsid w:val="0001587E"/>
    <w:rsid w:val="0001746C"/>
    <w:rsid w:val="00020852"/>
    <w:rsid w:val="0002451E"/>
    <w:rsid w:val="0002712A"/>
    <w:rsid w:val="00040D30"/>
    <w:rsid w:val="00053573"/>
    <w:rsid w:val="000535CD"/>
    <w:rsid w:val="00054037"/>
    <w:rsid w:val="00062D0F"/>
    <w:rsid w:val="0006404D"/>
    <w:rsid w:val="00065534"/>
    <w:rsid w:val="000744E6"/>
    <w:rsid w:val="000773A1"/>
    <w:rsid w:val="000935E0"/>
    <w:rsid w:val="000A5C7A"/>
    <w:rsid w:val="000B05C4"/>
    <w:rsid w:val="000B29E9"/>
    <w:rsid w:val="000B77C6"/>
    <w:rsid w:val="000C3E07"/>
    <w:rsid w:val="000C5001"/>
    <w:rsid w:val="000C5399"/>
    <w:rsid w:val="000D152E"/>
    <w:rsid w:val="000D188C"/>
    <w:rsid w:val="000D46C2"/>
    <w:rsid w:val="000E1617"/>
    <w:rsid w:val="000E21AF"/>
    <w:rsid w:val="000E2A48"/>
    <w:rsid w:val="000E4B56"/>
    <w:rsid w:val="000F4AF1"/>
    <w:rsid w:val="000F737C"/>
    <w:rsid w:val="0010163A"/>
    <w:rsid w:val="00103107"/>
    <w:rsid w:val="00103A9B"/>
    <w:rsid w:val="00104416"/>
    <w:rsid w:val="001149A1"/>
    <w:rsid w:val="00115283"/>
    <w:rsid w:val="00116429"/>
    <w:rsid w:val="00116854"/>
    <w:rsid w:val="00116F7B"/>
    <w:rsid w:val="001210DC"/>
    <w:rsid w:val="00123E73"/>
    <w:rsid w:val="001267D4"/>
    <w:rsid w:val="001321D6"/>
    <w:rsid w:val="0013462C"/>
    <w:rsid w:val="00135DEB"/>
    <w:rsid w:val="001413A2"/>
    <w:rsid w:val="00144979"/>
    <w:rsid w:val="00144E18"/>
    <w:rsid w:val="001504EC"/>
    <w:rsid w:val="001520FF"/>
    <w:rsid w:val="001742F3"/>
    <w:rsid w:val="00195B60"/>
    <w:rsid w:val="001960D8"/>
    <w:rsid w:val="001B0747"/>
    <w:rsid w:val="001B30BD"/>
    <w:rsid w:val="001C2D4E"/>
    <w:rsid w:val="001C4604"/>
    <w:rsid w:val="001C6726"/>
    <w:rsid w:val="001D2831"/>
    <w:rsid w:val="001E21AB"/>
    <w:rsid w:val="001E2E8D"/>
    <w:rsid w:val="001E5017"/>
    <w:rsid w:val="001E5CC4"/>
    <w:rsid w:val="001F066B"/>
    <w:rsid w:val="001F13A2"/>
    <w:rsid w:val="001F1CDA"/>
    <w:rsid w:val="001F1D75"/>
    <w:rsid w:val="001F7E4A"/>
    <w:rsid w:val="002000C7"/>
    <w:rsid w:val="002017E1"/>
    <w:rsid w:val="00202EFA"/>
    <w:rsid w:val="0020588F"/>
    <w:rsid w:val="002103D6"/>
    <w:rsid w:val="002111F8"/>
    <w:rsid w:val="00214152"/>
    <w:rsid w:val="0021493B"/>
    <w:rsid w:val="00216CBF"/>
    <w:rsid w:val="002317E6"/>
    <w:rsid w:val="0023230D"/>
    <w:rsid w:val="00232EAE"/>
    <w:rsid w:val="00253F3B"/>
    <w:rsid w:val="00262110"/>
    <w:rsid w:val="002628CC"/>
    <w:rsid w:val="00270926"/>
    <w:rsid w:val="00274926"/>
    <w:rsid w:val="00277B96"/>
    <w:rsid w:val="002921A2"/>
    <w:rsid w:val="002A4369"/>
    <w:rsid w:val="002A4E72"/>
    <w:rsid w:val="002B3974"/>
    <w:rsid w:val="002B471B"/>
    <w:rsid w:val="002B6A67"/>
    <w:rsid w:val="002C2148"/>
    <w:rsid w:val="002D0415"/>
    <w:rsid w:val="002D16F5"/>
    <w:rsid w:val="002D6A31"/>
    <w:rsid w:val="002E13A3"/>
    <w:rsid w:val="002E3ED6"/>
    <w:rsid w:val="002E4C96"/>
    <w:rsid w:val="00302C65"/>
    <w:rsid w:val="00307453"/>
    <w:rsid w:val="00307540"/>
    <w:rsid w:val="00313149"/>
    <w:rsid w:val="00313C94"/>
    <w:rsid w:val="00316C54"/>
    <w:rsid w:val="00317FAB"/>
    <w:rsid w:val="003208FF"/>
    <w:rsid w:val="003214E8"/>
    <w:rsid w:val="00322617"/>
    <w:rsid w:val="00324292"/>
    <w:rsid w:val="003242F7"/>
    <w:rsid w:val="0033116F"/>
    <w:rsid w:val="00331193"/>
    <w:rsid w:val="00333933"/>
    <w:rsid w:val="003370D8"/>
    <w:rsid w:val="00353ADD"/>
    <w:rsid w:val="00356EA0"/>
    <w:rsid w:val="00356ED2"/>
    <w:rsid w:val="0036205F"/>
    <w:rsid w:val="00362681"/>
    <w:rsid w:val="0037359B"/>
    <w:rsid w:val="00373C4C"/>
    <w:rsid w:val="00382F18"/>
    <w:rsid w:val="00387EFE"/>
    <w:rsid w:val="00393794"/>
    <w:rsid w:val="00394CDB"/>
    <w:rsid w:val="0039704C"/>
    <w:rsid w:val="003A325B"/>
    <w:rsid w:val="003A6DCB"/>
    <w:rsid w:val="003B4819"/>
    <w:rsid w:val="003B51B0"/>
    <w:rsid w:val="003C5B08"/>
    <w:rsid w:val="003C7CFE"/>
    <w:rsid w:val="003D061A"/>
    <w:rsid w:val="003D2A63"/>
    <w:rsid w:val="003E3066"/>
    <w:rsid w:val="003E3B04"/>
    <w:rsid w:val="003E4C67"/>
    <w:rsid w:val="003F7103"/>
    <w:rsid w:val="00403629"/>
    <w:rsid w:val="00404771"/>
    <w:rsid w:val="00407320"/>
    <w:rsid w:val="0041073A"/>
    <w:rsid w:val="004119DD"/>
    <w:rsid w:val="0041789C"/>
    <w:rsid w:val="00420DA9"/>
    <w:rsid w:val="004412C3"/>
    <w:rsid w:val="004455BC"/>
    <w:rsid w:val="00454CFB"/>
    <w:rsid w:val="00460DD7"/>
    <w:rsid w:val="00461675"/>
    <w:rsid w:val="00462365"/>
    <w:rsid w:val="004624FD"/>
    <w:rsid w:val="00476EAF"/>
    <w:rsid w:val="0048221D"/>
    <w:rsid w:val="00482CD9"/>
    <w:rsid w:val="00482EB6"/>
    <w:rsid w:val="00484E36"/>
    <w:rsid w:val="004871DC"/>
    <w:rsid w:val="00496B54"/>
    <w:rsid w:val="004A14AF"/>
    <w:rsid w:val="004A3E6B"/>
    <w:rsid w:val="004B41ED"/>
    <w:rsid w:val="004B57A6"/>
    <w:rsid w:val="004C2085"/>
    <w:rsid w:val="004C424A"/>
    <w:rsid w:val="004D0AC7"/>
    <w:rsid w:val="004E07C2"/>
    <w:rsid w:val="0050495E"/>
    <w:rsid w:val="00505B76"/>
    <w:rsid w:val="00505F6E"/>
    <w:rsid w:val="00507B7F"/>
    <w:rsid w:val="005100DD"/>
    <w:rsid w:val="005105DE"/>
    <w:rsid w:val="00510AE2"/>
    <w:rsid w:val="005228EE"/>
    <w:rsid w:val="0052338F"/>
    <w:rsid w:val="00524D7D"/>
    <w:rsid w:val="00531160"/>
    <w:rsid w:val="005360D0"/>
    <w:rsid w:val="0054261B"/>
    <w:rsid w:val="00546383"/>
    <w:rsid w:val="005526D1"/>
    <w:rsid w:val="00553CE0"/>
    <w:rsid w:val="005578FD"/>
    <w:rsid w:val="00566656"/>
    <w:rsid w:val="00570D88"/>
    <w:rsid w:val="00572A2A"/>
    <w:rsid w:val="00574AC6"/>
    <w:rsid w:val="00575247"/>
    <w:rsid w:val="00576A13"/>
    <w:rsid w:val="005779E9"/>
    <w:rsid w:val="00594F68"/>
    <w:rsid w:val="005A2308"/>
    <w:rsid w:val="005B3740"/>
    <w:rsid w:val="005B7704"/>
    <w:rsid w:val="005C4207"/>
    <w:rsid w:val="005D4306"/>
    <w:rsid w:val="005E785C"/>
    <w:rsid w:val="005F312E"/>
    <w:rsid w:val="006013CC"/>
    <w:rsid w:val="006031FC"/>
    <w:rsid w:val="00604B22"/>
    <w:rsid w:val="00604FF6"/>
    <w:rsid w:val="0060767A"/>
    <w:rsid w:val="006108A3"/>
    <w:rsid w:val="006130BE"/>
    <w:rsid w:val="0061620E"/>
    <w:rsid w:val="00616CB4"/>
    <w:rsid w:val="006322C3"/>
    <w:rsid w:val="00642B97"/>
    <w:rsid w:val="00642C86"/>
    <w:rsid w:val="0066531D"/>
    <w:rsid w:val="006657DF"/>
    <w:rsid w:val="006718C4"/>
    <w:rsid w:val="00680A04"/>
    <w:rsid w:val="00683589"/>
    <w:rsid w:val="006907F7"/>
    <w:rsid w:val="00694E39"/>
    <w:rsid w:val="006A1673"/>
    <w:rsid w:val="006A2499"/>
    <w:rsid w:val="006A2823"/>
    <w:rsid w:val="006B0482"/>
    <w:rsid w:val="006B0915"/>
    <w:rsid w:val="006B783E"/>
    <w:rsid w:val="006C5AFA"/>
    <w:rsid w:val="006C5EEA"/>
    <w:rsid w:val="006D6F33"/>
    <w:rsid w:val="006D79D4"/>
    <w:rsid w:val="006E1DCB"/>
    <w:rsid w:val="006E5BB4"/>
    <w:rsid w:val="006E5EA8"/>
    <w:rsid w:val="00703ADA"/>
    <w:rsid w:val="0070582C"/>
    <w:rsid w:val="0070705C"/>
    <w:rsid w:val="0071553F"/>
    <w:rsid w:val="0072222C"/>
    <w:rsid w:val="00722366"/>
    <w:rsid w:val="0072311E"/>
    <w:rsid w:val="00726C9B"/>
    <w:rsid w:val="00741967"/>
    <w:rsid w:val="00743251"/>
    <w:rsid w:val="007466B0"/>
    <w:rsid w:val="00746DCC"/>
    <w:rsid w:val="007534EC"/>
    <w:rsid w:val="0075443D"/>
    <w:rsid w:val="00755CAE"/>
    <w:rsid w:val="00760F92"/>
    <w:rsid w:val="00761C60"/>
    <w:rsid w:val="00770BA8"/>
    <w:rsid w:val="00776D75"/>
    <w:rsid w:val="0078139F"/>
    <w:rsid w:val="00785183"/>
    <w:rsid w:val="00786446"/>
    <w:rsid w:val="007977D3"/>
    <w:rsid w:val="007A109D"/>
    <w:rsid w:val="007A2A10"/>
    <w:rsid w:val="007A377C"/>
    <w:rsid w:val="007B4CA9"/>
    <w:rsid w:val="007B6965"/>
    <w:rsid w:val="007B7D2C"/>
    <w:rsid w:val="007C0E51"/>
    <w:rsid w:val="007C1534"/>
    <w:rsid w:val="007C6A71"/>
    <w:rsid w:val="007D068F"/>
    <w:rsid w:val="007D6B34"/>
    <w:rsid w:val="007D6D60"/>
    <w:rsid w:val="007D74F4"/>
    <w:rsid w:val="007D7D3A"/>
    <w:rsid w:val="007E5B00"/>
    <w:rsid w:val="007E5D91"/>
    <w:rsid w:val="007F321E"/>
    <w:rsid w:val="00805C6E"/>
    <w:rsid w:val="00817A91"/>
    <w:rsid w:val="00824ECC"/>
    <w:rsid w:val="00827BA0"/>
    <w:rsid w:val="00831F64"/>
    <w:rsid w:val="00844638"/>
    <w:rsid w:val="008472FB"/>
    <w:rsid w:val="00852B87"/>
    <w:rsid w:val="008547D6"/>
    <w:rsid w:val="00863D33"/>
    <w:rsid w:val="008752D3"/>
    <w:rsid w:val="00877CF5"/>
    <w:rsid w:val="00880644"/>
    <w:rsid w:val="00891DD9"/>
    <w:rsid w:val="008A7E6C"/>
    <w:rsid w:val="008C2063"/>
    <w:rsid w:val="008D0024"/>
    <w:rsid w:val="008D0B15"/>
    <w:rsid w:val="008D1AEC"/>
    <w:rsid w:val="008E4F46"/>
    <w:rsid w:val="008F2146"/>
    <w:rsid w:val="008F270C"/>
    <w:rsid w:val="008F46B9"/>
    <w:rsid w:val="008F6D64"/>
    <w:rsid w:val="00906064"/>
    <w:rsid w:val="00906EF7"/>
    <w:rsid w:val="00914130"/>
    <w:rsid w:val="00930CA1"/>
    <w:rsid w:val="00940289"/>
    <w:rsid w:val="00944437"/>
    <w:rsid w:val="00944C84"/>
    <w:rsid w:val="00945EBA"/>
    <w:rsid w:val="0095201F"/>
    <w:rsid w:val="00955C41"/>
    <w:rsid w:val="00956450"/>
    <w:rsid w:val="00956E99"/>
    <w:rsid w:val="00962D3E"/>
    <w:rsid w:val="00964137"/>
    <w:rsid w:val="00967A1E"/>
    <w:rsid w:val="00970AE5"/>
    <w:rsid w:val="009726A5"/>
    <w:rsid w:val="009727AC"/>
    <w:rsid w:val="00985EF1"/>
    <w:rsid w:val="00987E2E"/>
    <w:rsid w:val="00996B06"/>
    <w:rsid w:val="009A07E4"/>
    <w:rsid w:val="009A1AAE"/>
    <w:rsid w:val="009A6555"/>
    <w:rsid w:val="009A7CB6"/>
    <w:rsid w:val="009B2E6D"/>
    <w:rsid w:val="009B4697"/>
    <w:rsid w:val="009B7510"/>
    <w:rsid w:val="009C6062"/>
    <w:rsid w:val="009C7C32"/>
    <w:rsid w:val="009D1C09"/>
    <w:rsid w:val="009D6380"/>
    <w:rsid w:val="009F0574"/>
    <w:rsid w:val="009F2C86"/>
    <w:rsid w:val="009F57BA"/>
    <w:rsid w:val="00A03FC4"/>
    <w:rsid w:val="00A10372"/>
    <w:rsid w:val="00A13DC6"/>
    <w:rsid w:val="00A1686D"/>
    <w:rsid w:val="00A17BBD"/>
    <w:rsid w:val="00A17D2F"/>
    <w:rsid w:val="00A2556D"/>
    <w:rsid w:val="00A2730B"/>
    <w:rsid w:val="00A3527C"/>
    <w:rsid w:val="00A42116"/>
    <w:rsid w:val="00A50AA9"/>
    <w:rsid w:val="00A5599E"/>
    <w:rsid w:val="00A566E7"/>
    <w:rsid w:val="00A614DE"/>
    <w:rsid w:val="00A64931"/>
    <w:rsid w:val="00A76047"/>
    <w:rsid w:val="00A77369"/>
    <w:rsid w:val="00A80406"/>
    <w:rsid w:val="00A95CD3"/>
    <w:rsid w:val="00AA18DC"/>
    <w:rsid w:val="00AA5F82"/>
    <w:rsid w:val="00AB27A3"/>
    <w:rsid w:val="00AB4F46"/>
    <w:rsid w:val="00AD11B8"/>
    <w:rsid w:val="00AD248E"/>
    <w:rsid w:val="00AD7D49"/>
    <w:rsid w:val="00AE3CDE"/>
    <w:rsid w:val="00AE402E"/>
    <w:rsid w:val="00AF4F23"/>
    <w:rsid w:val="00B04763"/>
    <w:rsid w:val="00B06D20"/>
    <w:rsid w:val="00B117F3"/>
    <w:rsid w:val="00B131D5"/>
    <w:rsid w:val="00B13822"/>
    <w:rsid w:val="00B27A04"/>
    <w:rsid w:val="00B3031C"/>
    <w:rsid w:val="00B318A5"/>
    <w:rsid w:val="00B361B7"/>
    <w:rsid w:val="00B402AD"/>
    <w:rsid w:val="00B40F62"/>
    <w:rsid w:val="00B437C9"/>
    <w:rsid w:val="00B53D65"/>
    <w:rsid w:val="00B60CFF"/>
    <w:rsid w:val="00B66766"/>
    <w:rsid w:val="00B70443"/>
    <w:rsid w:val="00B7274E"/>
    <w:rsid w:val="00B774F8"/>
    <w:rsid w:val="00B81469"/>
    <w:rsid w:val="00B83139"/>
    <w:rsid w:val="00B91473"/>
    <w:rsid w:val="00BB3C7F"/>
    <w:rsid w:val="00BC1794"/>
    <w:rsid w:val="00BC3FD3"/>
    <w:rsid w:val="00BD3E6D"/>
    <w:rsid w:val="00BF3B6C"/>
    <w:rsid w:val="00BF526F"/>
    <w:rsid w:val="00C07853"/>
    <w:rsid w:val="00C13B3B"/>
    <w:rsid w:val="00C41AD1"/>
    <w:rsid w:val="00C43893"/>
    <w:rsid w:val="00C516D9"/>
    <w:rsid w:val="00C572F6"/>
    <w:rsid w:val="00C6316D"/>
    <w:rsid w:val="00C6601C"/>
    <w:rsid w:val="00C855BB"/>
    <w:rsid w:val="00C9759F"/>
    <w:rsid w:val="00CA354A"/>
    <w:rsid w:val="00CA4CAA"/>
    <w:rsid w:val="00CB0D16"/>
    <w:rsid w:val="00CB3426"/>
    <w:rsid w:val="00CB610A"/>
    <w:rsid w:val="00CC11B8"/>
    <w:rsid w:val="00CC11E0"/>
    <w:rsid w:val="00CD0836"/>
    <w:rsid w:val="00CD4FD6"/>
    <w:rsid w:val="00CD6550"/>
    <w:rsid w:val="00CE4218"/>
    <w:rsid w:val="00CF0AE9"/>
    <w:rsid w:val="00D168AD"/>
    <w:rsid w:val="00D176F5"/>
    <w:rsid w:val="00D2189C"/>
    <w:rsid w:val="00D233C0"/>
    <w:rsid w:val="00D30E97"/>
    <w:rsid w:val="00D35E68"/>
    <w:rsid w:val="00D4058A"/>
    <w:rsid w:val="00D449B6"/>
    <w:rsid w:val="00D454DE"/>
    <w:rsid w:val="00D45CE1"/>
    <w:rsid w:val="00D50279"/>
    <w:rsid w:val="00D55B94"/>
    <w:rsid w:val="00D723A8"/>
    <w:rsid w:val="00D85A37"/>
    <w:rsid w:val="00D8640E"/>
    <w:rsid w:val="00D91C33"/>
    <w:rsid w:val="00D92E9B"/>
    <w:rsid w:val="00D933EA"/>
    <w:rsid w:val="00DA17D2"/>
    <w:rsid w:val="00DA4A5A"/>
    <w:rsid w:val="00DB04BA"/>
    <w:rsid w:val="00DC025C"/>
    <w:rsid w:val="00DC271D"/>
    <w:rsid w:val="00DC5B64"/>
    <w:rsid w:val="00DD0AFE"/>
    <w:rsid w:val="00DD3D3C"/>
    <w:rsid w:val="00DD442A"/>
    <w:rsid w:val="00DD489E"/>
    <w:rsid w:val="00DD5A39"/>
    <w:rsid w:val="00DE3E2A"/>
    <w:rsid w:val="00DE7A77"/>
    <w:rsid w:val="00E048E4"/>
    <w:rsid w:val="00E11369"/>
    <w:rsid w:val="00E205DE"/>
    <w:rsid w:val="00E2267C"/>
    <w:rsid w:val="00E22C5F"/>
    <w:rsid w:val="00E2764A"/>
    <w:rsid w:val="00E3455E"/>
    <w:rsid w:val="00E436F2"/>
    <w:rsid w:val="00E43F6B"/>
    <w:rsid w:val="00E5330E"/>
    <w:rsid w:val="00E56CD6"/>
    <w:rsid w:val="00E5774E"/>
    <w:rsid w:val="00E57DF9"/>
    <w:rsid w:val="00E60289"/>
    <w:rsid w:val="00E82640"/>
    <w:rsid w:val="00E93447"/>
    <w:rsid w:val="00E9584E"/>
    <w:rsid w:val="00EB3504"/>
    <w:rsid w:val="00EB6547"/>
    <w:rsid w:val="00EB6734"/>
    <w:rsid w:val="00EB7573"/>
    <w:rsid w:val="00EC32ED"/>
    <w:rsid w:val="00EC556D"/>
    <w:rsid w:val="00ED50A5"/>
    <w:rsid w:val="00EE73FB"/>
    <w:rsid w:val="00EE7685"/>
    <w:rsid w:val="00F01159"/>
    <w:rsid w:val="00F02256"/>
    <w:rsid w:val="00F061EA"/>
    <w:rsid w:val="00F142B0"/>
    <w:rsid w:val="00F16675"/>
    <w:rsid w:val="00F168B5"/>
    <w:rsid w:val="00F2353C"/>
    <w:rsid w:val="00F31DDF"/>
    <w:rsid w:val="00F3238C"/>
    <w:rsid w:val="00F3558C"/>
    <w:rsid w:val="00F407DE"/>
    <w:rsid w:val="00F41955"/>
    <w:rsid w:val="00F51440"/>
    <w:rsid w:val="00F5421F"/>
    <w:rsid w:val="00F67A63"/>
    <w:rsid w:val="00F71DC5"/>
    <w:rsid w:val="00F720F6"/>
    <w:rsid w:val="00F7389B"/>
    <w:rsid w:val="00F7728A"/>
    <w:rsid w:val="00F83665"/>
    <w:rsid w:val="00F85783"/>
    <w:rsid w:val="00F91D8E"/>
    <w:rsid w:val="00F94265"/>
    <w:rsid w:val="00FA4289"/>
    <w:rsid w:val="00FB0B6F"/>
    <w:rsid w:val="00FB2F59"/>
    <w:rsid w:val="00FB66EE"/>
    <w:rsid w:val="00FC3255"/>
    <w:rsid w:val="00FC5521"/>
    <w:rsid w:val="00FC5E9E"/>
    <w:rsid w:val="00FC637A"/>
    <w:rsid w:val="00FC6B87"/>
    <w:rsid w:val="00FE3E13"/>
    <w:rsid w:val="00FE70B6"/>
    <w:rsid w:val="00FF21BD"/>
    <w:rsid w:val="00FF43C2"/>
    <w:rsid w:val="00FF6165"/>
    <w:rsid w:val="00FF7AAF"/>
    <w:rsid w:val="12A1F35A"/>
    <w:rsid w:val="548E61AE"/>
    <w:rsid w:val="7F0B7A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EAB16FA"/>
  <w15:chartTrackingRefBased/>
  <w15:docId w15:val="{29243ABF-C033-444C-8760-69C7B49B60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70582C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70582C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0582C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0582C"/>
  </w:style>
  <w:style w:type="paragraph" w:styleId="Footer">
    <w:name w:val="footer"/>
    <w:basedOn w:val="Normal"/>
    <w:link w:val="FooterCh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0582C"/>
  </w:style>
  <w:style w:type="table" w:customStyle="1" w:styleId="Grilledutableau1">
    <w:name w:val="Grille du tableau1"/>
    <w:basedOn w:val="TableNormal"/>
    <w:next w:val="TableGrid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">
    <w:name w:val="Table Grid"/>
    <w:basedOn w:val="Table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DefaultParagraphFont"/>
    <w:rsid w:val="00CD6550"/>
  </w:style>
  <w:style w:type="character" w:customStyle="1" w:styleId="eop">
    <w:name w:val="eop"/>
    <w:basedOn w:val="DefaultParagraphFont"/>
    <w:rsid w:val="00CD6550"/>
  </w:style>
  <w:style w:type="character" w:styleId="UnresolvedMention">
    <w:name w:val="Unresolved Mention"/>
    <w:basedOn w:val="DefaultParagraphFon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DefaultParagraphFont"/>
    <w:rsid w:val="00214152"/>
  </w:style>
  <w:style w:type="character" w:styleId="Strong">
    <w:name w:val="Strong"/>
    <w:basedOn w:val="DefaultParagraphFont"/>
    <w:uiPriority w:val="22"/>
    <w:qFormat/>
    <w:rsid w:val="00F94265"/>
    <w:rPr>
      <w:b/>
      <w:bCs/>
    </w:rPr>
  </w:style>
  <w:style w:type="paragraph" w:styleId="NormalWeb">
    <w:name w:val="Normal (Web)"/>
    <w:basedOn w:val="Normal"/>
    <w:uiPriority w:val="99"/>
    <w:unhideWhenUsed/>
    <w:rsid w:val="001C46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9035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1188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Props1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254636C-4F9F-4F6E-B837-4BF0913DF895}"/>
</file>

<file path=customXml/itemProps3.xml><?xml version="1.0" encoding="utf-8"?>
<ds:datastoreItem xmlns:ds="http://schemas.openxmlformats.org/officeDocument/2006/customXml" ds:itemID="{30B290D8-C55D-4759-8B6C-1C45DBABDAEB}">
  <ds:schemaRefs>
    <ds:schemaRef ds:uri="http://schemas.microsoft.com/office/2006/metadata/properties"/>
    <ds:schemaRef ds:uri="http://schemas.microsoft.com/office/infopath/2007/PartnerControls"/>
    <ds:schemaRef ds:uri="1db46746-4a49-4b26-ac44-92e91f8be51f"/>
    <ds:schemaRef ds:uri="7aa57037-ac31-4b49-a37c-7c1c483d06e5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</Pages>
  <Words>137</Words>
  <Characters>784</Characters>
  <Application>Microsoft Office Word</Application>
  <DocSecurity>4</DocSecurity>
  <Lines>6</Lines>
  <Paragraphs>1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Titres</vt:lpstr>
      </vt:variant>
      <vt:variant>
        <vt:i4>7</vt:i4>
      </vt:variant>
    </vt:vector>
  </HeadingPairs>
  <TitlesOfParts>
    <vt:vector size="8" baseType="lpstr">
      <vt:lpstr/>
      <vt:lpstr>    /// </vt:lpstr>
      <vt:lpstr>    </vt:lpstr>
      <vt:lpstr>    Objectif de l’activité  </vt:lpstr>
      <vt:lpstr>    Cette activité a pour objectif de concevoir une cour extérieure favorisant les s</vt:lpstr>
      <vt:lpstr>    Consigne générale </vt:lpstr>
      <vt:lpstr>    Concevez un plan d’aménagement pour la cour extérieure fictive de votre milieu f</vt:lpstr>
      <vt:lpstr>    Démarche de travail </vt:lpstr>
    </vt:vector>
  </TitlesOfParts>
  <Company>Cegep de Jonquiere</Company>
  <LinksUpToDate>false</LinksUpToDate>
  <CharactersWithSpaces>920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17</cp:revision>
  <dcterms:created xsi:type="dcterms:W3CDTF">2025-10-31T18:52:00Z</dcterms:created>
  <dcterms:modified xsi:type="dcterms:W3CDTF">2026-06-08T14:16:00Z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57300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_SourceUrl">
    <vt:lpwstr/>
  </property>
  <property fmtid="{D5CDD505-2E9C-101B-9397-08002B2CF9AE}" pid="10" name="_SharedFileIndex">
    <vt:lpwstr/>
  </property>
  <property fmtid="{D5CDD505-2E9C-101B-9397-08002B2CF9AE}" pid="11" name="ComplianceAssetId">
    <vt:lpwstr/>
  </property>
  <property fmtid="{D5CDD505-2E9C-101B-9397-08002B2CF9AE}" pid="12" name="TemplateUrl">
    <vt:lpwstr/>
  </property>
</Properties>
</file>