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724CC112" w:rsidR="0070582C" w:rsidRPr="00CD6550" w:rsidRDefault="00E06C68" w:rsidP="72A1EAAB">
      <w:pPr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  <w:noProof/>
        </w:rPr>
        <w:drawing>
          <wp:anchor distT="0" distB="0" distL="114300" distR="114300" simplePos="0" relativeHeight="251658243" behindDoc="1" locked="0" layoutInCell="1" allowOverlap="1" wp14:anchorId="7D496F61" wp14:editId="7365CFE3">
            <wp:simplePos x="0" y="0"/>
            <wp:positionH relativeFrom="column">
              <wp:posOffset>4173794</wp:posOffset>
            </wp:positionH>
            <wp:positionV relativeFrom="paragraph">
              <wp:posOffset>-689917</wp:posOffset>
            </wp:positionV>
            <wp:extent cx="1999615" cy="1213485"/>
            <wp:effectExtent l="0" t="0" r="635" b="5715"/>
            <wp:wrapNone/>
            <wp:docPr id="90507442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318E18B2" w:rsidR="00C9759F" w:rsidRDefault="00927D5D" w:rsidP="72A1EAAB">
      <w:pPr>
        <w:pStyle w:val="Titre2"/>
        <w:rPr>
          <w:rFonts w:ascii="Century Gothic" w:eastAsia="Century Gothic" w:hAnsi="Century Gothic" w:cs="Century Gothic"/>
          <w:noProof/>
        </w:rPr>
      </w:pPr>
      <w:r>
        <w:rPr>
          <w:noProof/>
        </w:rPr>
        <w:drawing>
          <wp:anchor distT="0" distB="0" distL="114300" distR="114300" simplePos="0" relativeHeight="251658244" behindDoc="1" locked="0" layoutInCell="1" allowOverlap="1" wp14:anchorId="39DA6B24" wp14:editId="58D2F9D6">
            <wp:simplePos x="0" y="0"/>
            <wp:positionH relativeFrom="margin">
              <wp:align>center</wp:align>
            </wp:positionH>
            <wp:positionV relativeFrom="paragraph">
              <wp:posOffset>3037246</wp:posOffset>
            </wp:positionV>
            <wp:extent cx="7379229" cy="4672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73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10884466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927D5D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710454DD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37543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8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209479AA" w:rsidR="00232EAE" w:rsidRPr="006718C4" w:rsidRDefault="00E349E0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E349E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Expressi</w:t>
                            </w:r>
                            <w:r w:rsidR="001F36D3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</w:t>
                            </w:r>
                            <w:r w:rsidRPr="00E349E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n artistique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7365A30" w14:textId="77777777" w:rsidR="000F69C4" w:rsidRDefault="000F69C4" w:rsidP="00927D5D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0F69C4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Le choix qui change</w:t>
                            </w:r>
                          </w:p>
                          <w:p w14:paraId="168252B5" w14:textId="6DAA47FC" w:rsidR="00F94176" w:rsidRDefault="0078719A" w:rsidP="00927D5D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t</w:t>
                            </w:r>
                            <w:r w:rsidRPr="000F69C4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out</w:t>
                            </w:r>
                            <w:proofErr w:type="gramEnd"/>
                            <w:r w:rsidR="00484820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!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10884466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927D5D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710454DD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37543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8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209479AA" w:rsidR="00232EAE" w:rsidRPr="006718C4" w:rsidRDefault="00E349E0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E349E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Expressi</w:t>
                      </w:r>
                      <w:r w:rsidR="001F36D3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</w:t>
                      </w:r>
                      <w:r w:rsidRPr="00E349E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n artistique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7365A30" w14:textId="77777777" w:rsidR="000F69C4" w:rsidRDefault="000F69C4" w:rsidP="00927D5D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0F69C4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Le choix qui change</w:t>
                      </w:r>
                    </w:p>
                    <w:p w14:paraId="168252B5" w14:textId="6DAA47FC" w:rsidR="00F94176" w:rsidRDefault="0078719A" w:rsidP="00927D5D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proofErr w:type="gramStart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t</w:t>
                      </w:r>
                      <w:r w:rsidRPr="000F69C4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out</w:t>
                      </w:r>
                      <w:proofErr w:type="gramEnd"/>
                      <w:r w:rsidR="00484820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!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72A1EAAB">
        <w:rPr>
          <w:rFonts w:ascii="Century Gothic" w:eastAsia="Century Gothic" w:hAnsi="Century Gothic" w:cs="Century Gothic"/>
          <w:sz w:val="24"/>
          <w:szCs w:val="24"/>
        </w:rPr>
        <w:br w:type="page"/>
      </w:r>
    </w:p>
    <w:p w14:paraId="12C918C0" w14:textId="14F2AB38" w:rsidR="0036205F" w:rsidRPr="00CD6550" w:rsidRDefault="00020852" w:rsidP="72A1EAAB">
      <w:pPr>
        <w:pStyle w:val="Titre2"/>
        <w:spacing w:line="360" w:lineRule="auto"/>
        <w:rPr>
          <w:rFonts w:ascii="Century Gothic" w:eastAsia="Century Gothic" w:hAnsi="Century Gothic" w:cs="Century Gothic"/>
          <w:b/>
          <w:bCs/>
          <w:color w:val="DB3437"/>
        </w:rPr>
      </w:pPr>
      <w:r w:rsidRPr="72A1EAAB">
        <w:rPr>
          <w:rFonts w:ascii="Century Gothic" w:eastAsia="Century Gothic" w:hAnsi="Century Gothic" w:cs="Century Gothic"/>
          <w:b/>
          <w:bCs/>
          <w:color w:val="D92B2E"/>
        </w:rPr>
        <w:lastRenderedPageBreak/>
        <w:t>Objectif de l’activité</w:t>
      </w:r>
      <w:r w:rsidR="0036205F" w:rsidRPr="72A1EAAB">
        <w:rPr>
          <w:rFonts w:ascii="Century Gothic" w:eastAsia="Century Gothic" w:hAnsi="Century Gothic" w:cs="Century Gothic"/>
          <w:b/>
          <w:bCs/>
          <w:color w:val="DB3437"/>
        </w:rPr>
        <w:t xml:space="preserve">  </w:t>
      </w:r>
    </w:p>
    <w:p w14:paraId="61150131" w14:textId="272A0782" w:rsidR="00EB3504" w:rsidRPr="00F7728A" w:rsidRDefault="6CC8A018" w:rsidP="005336F5">
      <w:pPr>
        <w:pStyle w:val="Titre2"/>
        <w:spacing w:before="240" w:line="360" w:lineRule="auto"/>
        <w:jc w:val="both"/>
        <w:rPr>
          <w:rFonts w:ascii="Century Gothic" w:eastAsia="Century Gothic" w:hAnsi="Century Gothic" w:cs="Century Gothic"/>
          <w:b/>
          <w:bCs/>
          <w:color w:val="D92B2E"/>
        </w:rPr>
      </w:pPr>
      <w:r w:rsidRPr="4A31B658">
        <w:rPr>
          <w:rFonts w:ascii="Century Gothic" w:eastAsia="Century Gothic" w:hAnsi="Century Gothic" w:cs="Century Gothic"/>
          <w:color w:val="auto"/>
          <w:sz w:val="24"/>
          <w:szCs w:val="24"/>
        </w:rPr>
        <w:t xml:space="preserve">Cette activité vise à vous faire expérimenter l’influence de différentes consignes éducatives sur </w:t>
      </w:r>
      <w:r w:rsidR="00C64E5D" w:rsidRPr="4A31B658">
        <w:rPr>
          <w:rFonts w:ascii="Century Gothic" w:eastAsia="Century Gothic" w:hAnsi="Century Gothic" w:cs="Century Gothic"/>
          <w:color w:val="auto"/>
          <w:sz w:val="24"/>
          <w:szCs w:val="24"/>
        </w:rPr>
        <w:t xml:space="preserve">votre propre </w:t>
      </w:r>
      <w:r w:rsidRPr="4A31B658">
        <w:rPr>
          <w:rFonts w:ascii="Century Gothic" w:eastAsia="Century Gothic" w:hAnsi="Century Gothic" w:cs="Century Gothic"/>
          <w:color w:val="auto"/>
          <w:sz w:val="24"/>
          <w:szCs w:val="24"/>
        </w:rPr>
        <w:t xml:space="preserve">expression artistique et à </w:t>
      </w:r>
      <w:r w:rsidR="004F0017" w:rsidRPr="4A31B658">
        <w:rPr>
          <w:rFonts w:ascii="Century Gothic" w:eastAsia="Century Gothic" w:hAnsi="Century Gothic" w:cs="Century Gothic"/>
          <w:color w:val="auto"/>
          <w:sz w:val="24"/>
          <w:szCs w:val="24"/>
        </w:rPr>
        <w:t xml:space="preserve">envisager </w:t>
      </w:r>
      <w:r w:rsidRPr="4A31B658">
        <w:rPr>
          <w:rFonts w:ascii="Century Gothic" w:eastAsia="Century Gothic" w:hAnsi="Century Gothic" w:cs="Century Gothic"/>
          <w:color w:val="auto"/>
          <w:sz w:val="24"/>
          <w:szCs w:val="24"/>
        </w:rPr>
        <w:t>une piste d’amélioration professionnelle en lien avec votre posture éducative</w:t>
      </w:r>
      <w:r w:rsidRPr="4A31B658">
        <w:rPr>
          <w:rFonts w:ascii="Century Gothic" w:eastAsia="Century Gothic" w:hAnsi="Century Gothic" w:cs="Century Gothic"/>
        </w:rPr>
        <w:t xml:space="preserve">. </w:t>
      </w:r>
    </w:p>
    <w:p w14:paraId="414F9F7A" w14:textId="50FD02C1" w:rsidR="00EB3504" w:rsidRPr="00F7728A" w:rsidRDefault="00E5330E" w:rsidP="005336F5">
      <w:pPr>
        <w:pStyle w:val="Titre2"/>
        <w:spacing w:line="360" w:lineRule="auto"/>
        <w:jc w:val="both"/>
        <w:rPr>
          <w:rFonts w:ascii="Century Gothic" w:eastAsia="Century Gothic" w:hAnsi="Century Gothic" w:cs="Century Gothic"/>
          <w:b/>
          <w:bCs/>
          <w:color w:val="D92B2E"/>
        </w:rPr>
      </w:pPr>
      <w:r w:rsidRPr="72A1EAAB">
        <w:rPr>
          <w:rFonts w:ascii="Century Gothic" w:eastAsia="Century Gothic" w:hAnsi="Century Gothic" w:cs="Century Gothic"/>
          <w:b/>
          <w:bCs/>
          <w:color w:val="D92B2E"/>
        </w:rPr>
        <w:t>Consigne générale</w:t>
      </w:r>
      <w:r w:rsidR="00604FF6" w:rsidRPr="72A1EAAB">
        <w:rPr>
          <w:rFonts w:ascii="Century Gothic" w:eastAsia="Century Gothic" w:hAnsi="Century Gothic" w:cs="Century Gothic"/>
          <w:b/>
          <w:bCs/>
          <w:color w:val="D92B2E"/>
        </w:rPr>
        <w:t xml:space="preserve"> </w:t>
      </w:r>
    </w:p>
    <w:p w14:paraId="2F5DD20F" w14:textId="0E1FD66E" w:rsidR="00642B97" w:rsidRDefault="00F75A87" w:rsidP="005336F5">
      <w:pPr>
        <w:pStyle w:val="Titre2"/>
        <w:spacing w:before="240" w:line="360" w:lineRule="auto"/>
        <w:jc w:val="both"/>
        <w:rPr>
          <w:rFonts w:ascii="Century Gothic" w:eastAsia="Century Gothic" w:hAnsi="Century Gothic" w:cs="Century Gothic"/>
          <w:color w:val="auto"/>
          <w:sz w:val="24"/>
          <w:szCs w:val="24"/>
        </w:rPr>
      </w:pPr>
      <w:r w:rsidRPr="4A31B658">
        <w:rPr>
          <w:rFonts w:ascii="Century Gothic" w:eastAsia="Century Gothic" w:hAnsi="Century Gothic" w:cs="Century Gothic"/>
          <w:color w:val="auto"/>
          <w:sz w:val="24"/>
          <w:szCs w:val="24"/>
        </w:rPr>
        <w:t xml:space="preserve">Réalisez trois explorations artistiques </w:t>
      </w:r>
      <w:r w:rsidR="00A2220D" w:rsidRPr="4A31B658">
        <w:rPr>
          <w:rFonts w:ascii="Century Gothic" w:eastAsia="Century Gothic" w:hAnsi="Century Gothic" w:cs="Century Gothic"/>
          <w:color w:val="auto"/>
          <w:sz w:val="24"/>
          <w:szCs w:val="24"/>
        </w:rPr>
        <w:t xml:space="preserve">à partir des consignes </w:t>
      </w:r>
      <w:r w:rsidRPr="4A31B658">
        <w:rPr>
          <w:rFonts w:ascii="Century Gothic" w:eastAsia="Century Gothic" w:hAnsi="Century Gothic" w:cs="Century Gothic"/>
          <w:color w:val="auto"/>
          <w:sz w:val="24"/>
          <w:szCs w:val="24"/>
        </w:rPr>
        <w:t xml:space="preserve">proposées, puis complétez les étapes de réflexion prévues. </w:t>
      </w:r>
    </w:p>
    <w:p w14:paraId="21F74C15" w14:textId="60670FF6" w:rsidR="00F2353C" w:rsidRPr="00CD6550" w:rsidRDefault="00F2353C" w:rsidP="72A1EAAB">
      <w:pPr>
        <w:pStyle w:val="Titre2"/>
        <w:spacing w:before="240" w:line="360" w:lineRule="auto"/>
        <w:rPr>
          <w:rFonts w:ascii="Century Gothic" w:eastAsia="Century Gothic" w:hAnsi="Century Gothic" w:cs="Century Gothic"/>
          <w:b/>
          <w:bCs/>
          <w:color w:val="DB3437"/>
        </w:rPr>
      </w:pPr>
      <w:r w:rsidRPr="72A1EAAB">
        <w:rPr>
          <w:rFonts w:ascii="Century Gothic" w:eastAsia="Century Gothic" w:hAnsi="Century Gothic" w:cs="Century Gothic"/>
          <w:b/>
          <w:bCs/>
          <w:color w:val="DB3437"/>
        </w:rPr>
        <w:t xml:space="preserve">Démarche de travail </w:t>
      </w:r>
    </w:p>
    <w:p w14:paraId="047C1895" w14:textId="4A6525B0" w:rsidR="001439E3" w:rsidRPr="001439E3" w:rsidRDefault="00F51440" w:rsidP="00E06C68">
      <w:pPr>
        <w:spacing w:before="120" w:after="120" w:line="360" w:lineRule="auto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 w:rsidRPr="72A1EAAB">
        <w:rPr>
          <w:rFonts w:ascii="Century Gothic" w:eastAsia="Century Gothic" w:hAnsi="Century Gothic" w:cs="Century Gothic"/>
          <w:b/>
          <w:bCs/>
          <w:sz w:val="24"/>
          <w:szCs w:val="24"/>
        </w:rPr>
        <w:t>Étape 1 </w:t>
      </w:r>
    </w:p>
    <w:p w14:paraId="34C97216" w14:textId="43FD69B7" w:rsidR="001439E3" w:rsidRPr="001439E3" w:rsidRDefault="00E06C68" w:rsidP="72A1EAAB">
      <w:pPr>
        <w:spacing w:before="240" w:line="360" w:lineRule="auto"/>
        <w:rPr>
          <w:rFonts w:ascii="Century Gothic" w:eastAsia="Century Gothic" w:hAnsi="Century Gothic" w:cs="Century Gothic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68FFF612" wp14:editId="6A72241A">
            <wp:simplePos x="0" y="0"/>
            <wp:positionH relativeFrom="column">
              <wp:posOffset>3200871</wp:posOffset>
            </wp:positionH>
            <wp:positionV relativeFrom="paragraph">
              <wp:posOffset>390607</wp:posOffset>
            </wp:positionV>
            <wp:extent cx="552450" cy="584835"/>
            <wp:effectExtent l="0" t="0" r="0" b="5715"/>
            <wp:wrapTight wrapText="bothSides">
              <wp:wrapPolygon edited="0">
                <wp:start x="0" y="0"/>
                <wp:lineTo x="0" y="21107"/>
                <wp:lineTo x="20855" y="21107"/>
                <wp:lineTo x="20855" y="0"/>
                <wp:lineTo x="0" y="0"/>
              </wp:wrapPolygon>
            </wp:wrapTight>
            <wp:docPr id="117811377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113776" name="Picture 117811377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584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39E3" w:rsidRPr="4A31B658">
        <w:rPr>
          <w:rFonts w:ascii="Century Gothic" w:eastAsia="Century Gothic" w:hAnsi="Century Gothic" w:cs="Century Gothic"/>
          <w:sz w:val="24"/>
          <w:szCs w:val="24"/>
        </w:rPr>
        <w:t xml:space="preserve">Réalisez trois </w:t>
      </w:r>
      <w:r w:rsidR="00444CC0" w:rsidRPr="4A31B658">
        <w:rPr>
          <w:rFonts w:ascii="Century Gothic" w:eastAsia="Century Gothic" w:hAnsi="Century Gothic" w:cs="Century Gothic"/>
          <w:sz w:val="24"/>
          <w:szCs w:val="24"/>
        </w:rPr>
        <w:t xml:space="preserve">petits </w:t>
      </w:r>
      <w:r w:rsidR="001439E3" w:rsidRPr="4A31B658">
        <w:rPr>
          <w:rFonts w:ascii="Century Gothic" w:eastAsia="Century Gothic" w:hAnsi="Century Gothic" w:cs="Century Gothic"/>
          <w:sz w:val="24"/>
          <w:szCs w:val="24"/>
        </w:rPr>
        <w:t>dessins à partir des consignes suivantes :</w:t>
      </w:r>
    </w:p>
    <w:p w14:paraId="77DA257B" w14:textId="455AB5CE" w:rsidR="009848D7" w:rsidRPr="00807AFE" w:rsidRDefault="001439E3" w:rsidP="00E06C68">
      <w:pPr>
        <w:pStyle w:val="Paragraphedeliste"/>
        <w:numPr>
          <w:ilvl w:val="0"/>
          <w:numId w:val="27"/>
        </w:numPr>
        <w:spacing w:before="80" w:after="8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807AFE">
        <w:rPr>
          <w:rFonts w:ascii="Century Gothic" w:eastAsia="Century Gothic" w:hAnsi="Century Gothic" w:cs="Century Gothic"/>
          <w:sz w:val="24"/>
          <w:szCs w:val="24"/>
        </w:rPr>
        <w:t>Création A</w:t>
      </w:r>
      <w:r w:rsidR="009848D7" w:rsidRPr="00807AFE">
        <w:rPr>
          <w:rFonts w:ascii="Century Gothic" w:eastAsia="Century Gothic" w:hAnsi="Century Gothic" w:cs="Century Gothic"/>
          <w:sz w:val="24"/>
          <w:szCs w:val="24"/>
        </w:rPr>
        <w:t xml:space="preserve"> : </w:t>
      </w:r>
      <w:r w:rsidR="00AE4BDF" w:rsidRPr="00807AFE">
        <w:rPr>
          <w:rFonts w:ascii="Century Gothic" w:eastAsia="Century Gothic" w:hAnsi="Century Gothic" w:cs="Century Gothic"/>
          <w:sz w:val="24"/>
          <w:szCs w:val="24"/>
        </w:rPr>
        <w:t>r</w:t>
      </w:r>
      <w:r w:rsidR="3763C15B" w:rsidRPr="00807AFE">
        <w:rPr>
          <w:rFonts w:ascii="Century Gothic" w:eastAsia="Century Gothic" w:hAnsi="Century Gothic" w:cs="Century Gothic"/>
          <w:sz w:val="24"/>
          <w:szCs w:val="24"/>
        </w:rPr>
        <w:t>eproduisez cet arbre</w:t>
      </w:r>
      <w:r w:rsidR="00E06C68">
        <w:rPr>
          <w:rFonts w:ascii="Century Gothic" w:eastAsia="Century Gothic" w:hAnsi="Century Gothic" w:cs="Century Gothic"/>
          <w:sz w:val="24"/>
          <w:szCs w:val="24"/>
        </w:rPr>
        <w:t>.</w:t>
      </w:r>
      <w:r w:rsidR="3763C15B" w:rsidRPr="00807AFE">
        <w:rPr>
          <w:rFonts w:ascii="Century Gothic" w:eastAsia="Century Gothic" w:hAnsi="Century Gothic" w:cs="Century Gothic"/>
          <w:sz w:val="24"/>
          <w:szCs w:val="24"/>
        </w:rPr>
        <w:t xml:space="preserve"> </w:t>
      </w:r>
    </w:p>
    <w:p w14:paraId="19153E48" w14:textId="4F7CA28D" w:rsidR="3EBE7802" w:rsidRDefault="3EBE7802" w:rsidP="00E06C68">
      <w:pPr>
        <w:pStyle w:val="Paragraphedeliste"/>
        <w:spacing w:before="80" w:after="80" w:line="360" w:lineRule="auto"/>
        <w:contextualSpacing w:val="0"/>
        <w:rPr>
          <w:rFonts w:ascii="Century Gothic" w:eastAsia="Century Gothic" w:hAnsi="Century Gothic" w:cs="Century Gothic"/>
        </w:rPr>
      </w:pPr>
    </w:p>
    <w:p w14:paraId="13E06974" w14:textId="6ACA6C22" w:rsidR="00105BE0" w:rsidRPr="00807AFE" w:rsidRDefault="001439E3" w:rsidP="00E06C68">
      <w:pPr>
        <w:pStyle w:val="Paragraphedeliste"/>
        <w:numPr>
          <w:ilvl w:val="0"/>
          <w:numId w:val="27"/>
        </w:numPr>
        <w:spacing w:before="80" w:after="8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807AFE">
        <w:rPr>
          <w:rFonts w:ascii="Century Gothic" w:eastAsia="Century Gothic" w:hAnsi="Century Gothic" w:cs="Century Gothic"/>
          <w:sz w:val="24"/>
          <w:szCs w:val="24"/>
        </w:rPr>
        <w:t xml:space="preserve">Création </w:t>
      </w:r>
      <w:r w:rsidR="2F820B0A" w:rsidRPr="00807AFE">
        <w:rPr>
          <w:rFonts w:ascii="Century Gothic" w:eastAsia="Century Gothic" w:hAnsi="Century Gothic" w:cs="Century Gothic"/>
          <w:sz w:val="24"/>
          <w:szCs w:val="24"/>
        </w:rPr>
        <w:t>B</w:t>
      </w:r>
      <w:r w:rsidR="009848D7" w:rsidRPr="00807AFE">
        <w:rPr>
          <w:rFonts w:ascii="Century Gothic" w:eastAsia="Century Gothic" w:hAnsi="Century Gothic" w:cs="Century Gothic"/>
          <w:sz w:val="24"/>
          <w:szCs w:val="24"/>
        </w:rPr>
        <w:t xml:space="preserve"> : </w:t>
      </w:r>
      <w:r w:rsidR="00E01209" w:rsidRPr="00807AFE">
        <w:rPr>
          <w:rFonts w:ascii="Century Gothic" w:eastAsia="Century Gothic" w:hAnsi="Century Gothic" w:cs="Century Gothic"/>
          <w:sz w:val="24"/>
          <w:szCs w:val="24"/>
        </w:rPr>
        <w:t>r</w:t>
      </w:r>
      <w:r w:rsidR="009848D7" w:rsidRPr="00807AFE">
        <w:rPr>
          <w:rFonts w:ascii="Century Gothic" w:eastAsia="Century Gothic" w:hAnsi="Century Gothic" w:cs="Century Gothic"/>
          <w:sz w:val="24"/>
          <w:szCs w:val="24"/>
        </w:rPr>
        <w:t>eprésente</w:t>
      </w:r>
      <w:r w:rsidR="4C6DE874" w:rsidRPr="00807AFE">
        <w:rPr>
          <w:rFonts w:ascii="Century Gothic" w:eastAsia="Century Gothic" w:hAnsi="Century Gothic" w:cs="Century Gothic"/>
          <w:sz w:val="24"/>
          <w:szCs w:val="24"/>
        </w:rPr>
        <w:t>z</w:t>
      </w:r>
      <w:r w:rsidR="009848D7" w:rsidRPr="00807AFE">
        <w:rPr>
          <w:rFonts w:ascii="Century Gothic" w:eastAsia="Century Gothic" w:hAnsi="Century Gothic" w:cs="Century Gothic"/>
          <w:sz w:val="24"/>
          <w:szCs w:val="24"/>
        </w:rPr>
        <w:t xml:space="preserve"> un sentiment en </w:t>
      </w:r>
      <w:r w:rsidR="008F2584" w:rsidRPr="00807AFE">
        <w:rPr>
          <w:rFonts w:ascii="Century Gothic" w:eastAsia="Century Gothic" w:hAnsi="Century Gothic" w:cs="Century Gothic"/>
          <w:sz w:val="24"/>
          <w:szCs w:val="24"/>
        </w:rPr>
        <w:t xml:space="preserve">exploitant </w:t>
      </w:r>
      <w:r w:rsidR="00E01209" w:rsidRPr="00807AFE">
        <w:rPr>
          <w:rFonts w:ascii="Century Gothic" w:eastAsia="Century Gothic" w:hAnsi="Century Gothic" w:cs="Century Gothic"/>
          <w:sz w:val="24"/>
          <w:szCs w:val="24"/>
        </w:rPr>
        <w:t xml:space="preserve">les </w:t>
      </w:r>
      <w:r w:rsidR="009848D7" w:rsidRPr="00807AFE">
        <w:rPr>
          <w:rFonts w:ascii="Century Gothic" w:eastAsia="Century Gothic" w:hAnsi="Century Gothic" w:cs="Century Gothic"/>
          <w:sz w:val="24"/>
          <w:szCs w:val="24"/>
        </w:rPr>
        <w:t>couleurs</w:t>
      </w:r>
      <w:r w:rsidR="00E06C68">
        <w:rPr>
          <w:rFonts w:ascii="Century Gothic" w:eastAsia="Century Gothic" w:hAnsi="Century Gothic" w:cs="Century Gothic"/>
          <w:sz w:val="24"/>
          <w:szCs w:val="24"/>
        </w:rPr>
        <w:t>.</w:t>
      </w:r>
    </w:p>
    <w:p w14:paraId="27EE5A63" w14:textId="3E189634" w:rsidR="00105BE0" w:rsidRPr="00807AFE" w:rsidRDefault="12E5F50E" w:rsidP="00807AFE">
      <w:pPr>
        <w:pStyle w:val="Paragraphedeliste"/>
        <w:numPr>
          <w:ilvl w:val="0"/>
          <w:numId w:val="27"/>
        </w:numPr>
        <w:spacing w:before="240" w:line="360" w:lineRule="auto"/>
        <w:rPr>
          <w:rFonts w:ascii="Century Gothic" w:eastAsia="Century Gothic" w:hAnsi="Century Gothic" w:cs="Century Gothic"/>
          <w:sz w:val="24"/>
          <w:szCs w:val="24"/>
        </w:rPr>
      </w:pPr>
      <w:r w:rsidRPr="00807AFE">
        <w:rPr>
          <w:rFonts w:ascii="Century Gothic" w:eastAsia="Century Gothic" w:hAnsi="Century Gothic" w:cs="Century Gothic"/>
          <w:sz w:val="24"/>
          <w:szCs w:val="24"/>
        </w:rPr>
        <w:t xml:space="preserve">Création </w:t>
      </w:r>
      <w:r w:rsidR="00ECD8DB" w:rsidRPr="00807AFE">
        <w:rPr>
          <w:rFonts w:ascii="Century Gothic" w:eastAsia="Century Gothic" w:hAnsi="Century Gothic" w:cs="Century Gothic"/>
          <w:sz w:val="24"/>
          <w:szCs w:val="24"/>
        </w:rPr>
        <w:t>C</w:t>
      </w:r>
      <w:r w:rsidR="00AC3234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00807AFE">
        <w:rPr>
          <w:rFonts w:ascii="Century Gothic" w:eastAsia="Century Gothic" w:hAnsi="Century Gothic" w:cs="Century Gothic"/>
          <w:sz w:val="24"/>
          <w:szCs w:val="24"/>
        </w:rPr>
        <w:t xml:space="preserve">: </w:t>
      </w:r>
      <w:r w:rsidR="00ED5CAA" w:rsidRPr="00807AFE">
        <w:rPr>
          <w:rFonts w:ascii="Century Gothic" w:eastAsia="Century Gothic" w:hAnsi="Century Gothic" w:cs="Century Gothic"/>
          <w:sz w:val="24"/>
          <w:szCs w:val="24"/>
        </w:rPr>
        <w:t xml:space="preserve">dessinez </w:t>
      </w:r>
      <w:r w:rsidRPr="00807AFE">
        <w:rPr>
          <w:rFonts w:ascii="Century Gothic" w:eastAsia="Century Gothic" w:hAnsi="Century Gothic" w:cs="Century Gothic"/>
          <w:sz w:val="24"/>
          <w:szCs w:val="24"/>
        </w:rPr>
        <w:t>ce que vous voulez</w:t>
      </w:r>
      <w:r w:rsidR="00E06C68">
        <w:rPr>
          <w:rFonts w:ascii="Century Gothic" w:eastAsia="Century Gothic" w:hAnsi="Century Gothic" w:cs="Century Gothic"/>
          <w:sz w:val="24"/>
          <w:szCs w:val="24"/>
        </w:rPr>
        <w:t>.</w:t>
      </w:r>
    </w:p>
    <w:p w14:paraId="70E22581" w14:textId="22A17ABD" w:rsidR="00F51440" w:rsidRPr="00F51440" w:rsidRDefault="00F51440" w:rsidP="00E06C68">
      <w:pPr>
        <w:spacing w:before="240" w:after="120" w:line="360" w:lineRule="auto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 w:rsidRPr="72A1EAAB">
        <w:rPr>
          <w:rFonts w:ascii="Century Gothic" w:eastAsia="Century Gothic" w:hAnsi="Century Gothic" w:cs="Century Gothic"/>
          <w:b/>
          <w:bCs/>
          <w:sz w:val="24"/>
          <w:szCs w:val="24"/>
        </w:rPr>
        <w:t>Étape 2  </w:t>
      </w:r>
    </w:p>
    <w:p w14:paraId="207AF32A" w14:textId="374F9A60" w:rsidR="00176CDD" w:rsidRDefault="364DA908" w:rsidP="00E06C68">
      <w:pPr>
        <w:spacing w:before="120" w:after="120" w:line="360" w:lineRule="auto"/>
        <w:rPr>
          <w:rFonts w:ascii="Century Gothic" w:eastAsia="Century Gothic" w:hAnsi="Century Gothic" w:cs="Century Gothic"/>
          <w:sz w:val="24"/>
          <w:szCs w:val="24"/>
        </w:rPr>
      </w:pPr>
      <w:r w:rsidRPr="72A1EAAB">
        <w:rPr>
          <w:rFonts w:ascii="Century Gothic" w:eastAsia="Century Gothic" w:hAnsi="Century Gothic" w:cs="Century Gothic"/>
          <w:sz w:val="24"/>
          <w:szCs w:val="24"/>
        </w:rPr>
        <w:t>Réfléchissez</w:t>
      </w:r>
      <w:r w:rsidR="003301C0" w:rsidRPr="72A1EAAB">
        <w:rPr>
          <w:rFonts w:ascii="Century Gothic" w:eastAsia="Century Gothic" w:hAnsi="Century Gothic" w:cs="Century Gothic"/>
          <w:sz w:val="24"/>
          <w:szCs w:val="24"/>
        </w:rPr>
        <w:t xml:space="preserve"> aux éléments suivants :</w:t>
      </w:r>
    </w:p>
    <w:p w14:paraId="297909A6" w14:textId="585F7D42" w:rsidR="00176CDD" w:rsidRPr="00807AFE" w:rsidRDefault="00E06C68" w:rsidP="00E06C68">
      <w:pPr>
        <w:pStyle w:val="Paragraphedeliste"/>
        <w:numPr>
          <w:ilvl w:val="0"/>
          <w:numId w:val="26"/>
        </w:numPr>
        <w:spacing w:before="80" w:after="80" w:line="360" w:lineRule="auto"/>
        <w:ind w:left="714" w:hanging="357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L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>aquelle des consignes a</w:t>
      </w:r>
      <w:r w:rsidR="007E7B48" w:rsidRPr="00807AFE">
        <w:rPr>
          <w:rFonts w:ascii="Century Gothic" w:eastAsia="Century Gothic" w:hAnsi="Century Gothic" w:cs="Century Gothic"/>
          <w:sz w:val="24"/>
          <w:szCs w:val="24"/>
        </w:rPr>
        <w:t>-t-elle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 xml:space="preserve"> été la plus facile </w:t>
      </w:r>
      <w:r w:rsidR="009370AA" w:rsidRPr="00807AFE">
        <w:rPr>
          <w:rFonts w:ascii="Century Gothic" w:eastAsia="Century Gothic" w:hAnsi="Century Gothic" w:cs="Century Gothic"/>
          <w:sz w:val="24"/>
          <w:szCs w:val="24"/>
        </w:rPr>
        <w:t xml:space="preserve">d’exécution 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>pour vous? Pourquoi?</w:t>
      </w:r>
    </w:p>
    <w:p w14:paraId="6D31D3D1" w14:textId="2328BF09" w:rsidR="00176CDD" w:rsidRPr="00807AFE" w:rsidRDefault="00E06C68" w:rsidP="00E06C68">
      <w:pPr>
        <w:pStyle w:val="Paragraphedeliste"/>
        <w:numPr>
          <w:ilvl w:val="0"/>
          <w:numId w:val="26"/>
        </w:numPr>
        <w:spacing w:before="80" w:after="80" w:line="360" w:lineRule="auto"/>
        <w:ind w:left="714" w:hanging="357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L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>aquelle vous a</w:t>
      </w:r>
      <w:r w:rsidR="007E7B48" w:rsidRPr="00807AFE">
        <w:rPr>
          <w:rFonts w:ascii="Century Gothic" w:eastAsia="Century Gothic" w:hAnsi="Century Gothic" w:cs="Century Gothic"/>
          <w:sz w:val="24"/>
          <w:szCs w:val="24"/>
        </w:rPr>
        <w:t>-t-elle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 xml:space="preserve"> mis</w:t>
      </w:r>
      <w:r w:rsidR="00EB06E8">
        <w:rPr>
          <w:rFonts w:ascii="Century Gothic" w:eastAsia="Century Gothic" w:hAnsi="Century Gothic" w:cs="Century Gothic"/>
          <w:sz w:val="24"/>
          <w:szCs w:val="24"/>
        </w:rPr>
        <w:t>e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 xml:space="preserve"> le plus à l’aise dans votre </w:t>
      </w:r>
      <w:r w:rsidR="009370AA" w:rsidRPr="00807AFE">
        <w:rPr>
          <w:rFonts w:ascii="Century Gothic" w:eastAsia="Century Gothic" w:hAnsi="Century Gothic" w:cs="Century Gothic"/>
          <w:sz w:val="24"/>
          <w:szCs w:val="24"/>
        </w:rPr>
        <w:t xml:space="preserve">processus de 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>création?</w:t>
      </w:r>
    </w:p>
    <w:p w14:paraId="6C001AD4" w14:textId="3AF20BAC" w:rsidR="00176CDD" w:rsidRPr="00807AFE" w:rsidRDefault="00E06C68" w:rsidP="00E06C68">
      <w:pPr>
        <w:pStyle w:val="Paragraphedeliste"/>
        <w:numPr>
          <w:ilvl w:val="0"/>
          <w:numId w:val="26"/>
        </w:numPr>
        <w:spacing w:before="80" w:after="80" w:line="360" w:lineRule="auto"/>
        <w:ind w:left="714" w:hanging="357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L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>aquelle vous a</w:t>
      </w:r>
      <w:r w:rsidR="007E7B48" w:rsidRPr="00807AFE">
        <w:rPr>
          <w:rFonts w:ascii="Century Gothic" w:eastAsia="Century Gothic" w:hAnsi="Century Gothic" w:cs="Century Gothic"/>
          <w:sz w:val="24"/>
          <w:szCs w:val="24"/>
        </w:rPr>
        <w:t>-t-elle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 xml:space="preserve"> sorti</w:t>
      </w:r>
      <w:r w:rsidR="00EB06E8">
        <w:rPr>
          <w:rFonts w:ascii="Century Gothic" w:eastAsia="Century Gothic" w:hAnsi="Century Gothic" w:cs="Century Gothic"/>
          <w:sz w:val="24"/>
          <w:szCs w:val="24"/>
        </w:rPr>
        <w:t>e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 xml:space="preserve"> de votre zone de confort? De quelle façon?</w:t>
      </w:r>
    </w:p>
    <w:p w14:paraId="4C0A8CD3" w14:textId="60F67958" w:rsidR="00176CDD" w:rsidRPr="00807AFE" w:rsidRDefault="00E06C68" w:rsidP="00E06C68">
      <w:pPr>
        <w:pStyle w:val="Paragraphedeliste"/>
        <w:numPr>
          <w:ilvl w:val="0"/>
          <w:numId w:val="26"/>
        </w:numPr>
        <w:spacing w:before="80" w:after="80" w:line="360" w:lineRule="auto"/>
        <w:ind w:left="714" w:hanging="357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lastRenderedPageBreak/>
        <w:t>V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 xml:space="preserve">otre façon de créer </w:t>
      </w:r>
      <w:r w:rsidR="00483184" w:rsidRPr="00807AFE">
        <w:rPr>
          <w:rFonts w:ascii="Century Gothic" w:eastAsia="Century Gothic" w:hAnsi="Century Gothic" w:cs="Century Gothic"/>
          <w:sz w:val="24"/>
          <w:szCs w:val="24"/>
        </w:rPr>
        <w:t xml:space="preserve">a-t-elle été différente 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>selon la consigne reçue?</w:t>
      </w:r>
    </w:p>
    <w:p w14:paraId="0AE1E18D" w14:textId="72B6A551" w:rsidR="72A1EAAB" w:rsidRPr="00807AFE" w:rsidRDefault="00E06C68" w:rsidP="00E06C68">
      <w:pPr>
        <w:pStyle w:val="Paragraphedeliste"/>
        <w:numPr>
          <w:ilvl w:val="0"/>
          <w:numId w:val="26"/>
        </w:numPr>
        <w:spacing w:before="80" w:after="80" w:line="360" w:lineRule="auto"/>
        <w:ind w:left="714" w:hanging="357"/>
        <w:contextualSpacing w:val="0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>Q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>uelles émotions avez-vous ressenti</w:t>
      </w:r>
      <w:r w:rsidR="00EB06E8">
        <w:rPr>
          <w:rFonts w:ascii="Century Gothic" w:eastAsia="Century Gothic" w:hAnsi="Century Gothic" w:cs="Century Gothic"/>
          <w:sz w:val="24"/>
          <w:szCs w:val="24"/>
        </w:rPr>
        <w:t>es</w:t>
      </w:r>
      <w:r w:rsidR="585E7AD6" w:rsidRPr="00807AFE">
        <w:rPr>
          <w:rFonts w:ascii="Century Gothic" w:eastAsia="Century Gothic" w:hAnsi="Century Gothic" w:cs="Century Gothic"/>
          <w:sz w:val="24"/>
          <w:szCs w:val="24"/>
        </w:rPr>
        <w:t xml:space="preserve"> durant l’activité (plaisir, pression, hésitation, liberté, confusion, etc.)?</w:t>
      </w:r>
    </w:p>
    <w:p w14:paraId="7B427BAF" w14:textId="2E0A94CF" w:rsidR="00176CDD" w:rsidRDefault="00176CDD" w:rsidP="00E06C68">
      <w:pPr>
        <w:spacing w:before="240" w:after="120" w:line="360" w:lineRule="auto"/>
        <w:rPr>
          <w:rFonts w:ascii="Century Gothic" w:eastAsia="Century Gothic" w:hAnsi="Century Gothic" w:cs="Century Gothic"/>
          <w:b/>
          <w:bCs/>
          <w:sz w:val="24"/>
          <w:szCs w:val="24"/>
        </w:rPr>
      </w:pPr>
      <w:r w:rsidRPr="72A1EAAB">
        <w:rPr>
          <w:rFonts w:ascii="Century Gothic" w:eastAsia="Century Gothic" w:hAnsi="Century Gothic" w:cs="Century Gothic"/>
          <w:b/>
          <w:bCs/>
          <w:sz w:val="24"/>
          <w:szCs w:val="24"/>
        </w:rPr>
        <w:t xml:space="preserve">Étape 3 </w:t>
      </w:r>
    </w:p>
    <w:p w14:paraId="6DA69926" w14:textId="5B9CAF23" w:rsidR="000C2587" w:rsidRDefault="00F161BA" w:rsidP="005336F5">
      <w:pPr>
        <w:spacing w:before="120" w:after="120" w:line="360" w:lineRule="auto"/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4A31B658">
        <w:rPr>
          <w:rFonts w:ascii="Century Gothic" w:eastAsia="Century Gothic" w:hAnsi="Century Gothic" w:cs="Century Gothic"/>
          <w:sz w:val="24"/>
          <w:szCs w:val="24"/>
        </w:rPr>
        <w:t xml:space="preserve">Revenez </w:t>
      </w:r>
      <w:r w:rsidR="2E3BF93A" w:rsidRPr="4A31B658">
        <w:rPr>
          <w:rFonts w:ascii="Century Gothic" w:eastAsia="Century Gothic" w:hAnsi="Century Gothic" w:cs="Century Gothic"/>
          <w:sz w:val="24"/>
          <w:szCs w:val="24"/>
        </w:rPr>
        <w:t>en sous-groupes</w:t>
      </w:r>
      <w:r w:rsidRPr="4A31B658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="007C39DD" w:rsidRPr="4A31B658">
        <w:rPr>
          <w:rFonts w:ascii="Century Gothic" w:eastAsia="Century Gothic" w:hAnsi="Century Gothic" w:cs="Century Gothic"/>
          <w:sz w:val="24"/>
          <w:szCs w:val="24"/>
        </w:rPr>
        <w:t>au déroulement de la première étape</w:t>
      </w:r>
      <w:r w:rsidR="00602C17" w:rsidRPr="4A31B658">
        <w:rPr>
          <w:rFonts w:ascii="Century Gothic" w:eastAsia="Century Gothic" w:hAnsi="Century Gothic" w:cs="Century Gothic"/>
          <w:sz w:val="24"/>
          <w:szCs w:val="24"/>
        </w:rPr>
        <w:t xml:space="preserve"> en nommant</w:t>
      </w:r>
      <w:r w:rsidR="2E3BF93A" w:rsidRPr="4A31B658">
        <w:rPr>
          <w:rFonts w:ascii="Century Gothic" w:eastAsia="Century Gothic" w:hAnsi="Century Gothic" w:cs="Century Gothic"/>
          <w:sz w:val="24"/>
          <w:szCs w:val="24"/>
        </w:rPr>
        <w:t xml:space="preserve"> la consigne qui </w:t>
      </w:r>
      <w:r w:rsidR="00822114">
        <w:rPr>
          <w:rFonts w:ascii="Century Gothic" w:eastAsia="Century Gothic" w:hAnsi="Century Gothic" w:cs="Century Gothic"/>
          <w:sz w:val="24"/>
          <w:szCs w:val="24"/>
        </w:rPr>
        <w:t>vous a chacun(e)</w:t>
      </w:r>
      <w:r w:rsidR="2E3BF93A" w:rsidRPr="4A31B658">
        <w:rPr>
          <w:rFonts w:ascii="Century Gothic" w:eastAsia="Century Gothic" w:hAnsi="Century Gothic" w:cs="Century Gothic"/>
          <w:sz w:val="24"/>
          <w:szCs w:val="24"/>
        </w:rPr>
        <w:t xml:space="preserve"> le plus marqué (positivement ou négativement). </w:t>
      </w:r>
    </w:p>
    <w:sectPr w:rsidR="000C2587" w:rsidSect="00353ADD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075D0C" w14:textId="77777777" w:rsidR="00AE5088" w:rsidRDefault="00AE5088" w:rsidP="0070582C">
      <w:pPr>
        <w:spacing w:after="0" w:line="240" w:lineRule="auto"/>
      </w:pPr>
      <w:r>
        <w:separator/>
      </w:r>
    </w:p>
  </w:endnote>
  <w:endnote w:type="continuationSeparator" w:id="0">
    <w:p w14:paraId="4657C6F6" w14:textId="77777777" w:rsidR="00AE5088" w:rsidRDefault="00AE5088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C951CF" w14:textId="77777777" w:rsidR="00C323FC" w:rsidRPr="00C323FC" w:rsidRDefault="00C323FC" w:rsidP="00C323FC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C323FC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C323FC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C323FC">
      <w:rPr>
        <w:rFonts w:ascii="Aptos" w:eastAsia="Aptos" w:hAnsi="Aptos" w:cs="Arial"/>
        <w:sz w:val="18"/>
        <w:szCs w:val="18"/>
      </w:rPr>
      <w:t xml:space="preserve"> </w:t>
    </w:r>
  </w:p>
  <w:p w14:paraId="1935340E" w14:textId="77777777" w:rsidR="00C323FC" w:rsidRDefault="00C323F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C96868" w14:textId="77777777" w:rsidR="00AE5088" w:rsidRDefault="00AE5088" w:rsidP="0070582C">
      <w:pPr>
        <w:spacing w:after="0" w:line="240" w:lineRule="auto"/>
      </w:pPr>
      <w:r>
        <w:separator/>
      </w:r>
    </w:p>
  </w:footnote>
  <w:footnote w:type="continuationSeparator" w:id="0">
    <w:p w14:paraId="0EBBFB8A" w14:textId="77777777" w:rsidR="00AE5088" w:rsidRDefault="00AE5088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0604043" w14:textId="77777777" w:rsidR="00E06C68" w:rsidRDefault="00E06C68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</w:pPr>
        </w:p>
        <w:p w14:paraId="37980FAC" w14:textId="1FCDAC85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A807823"/>
    <w:multiLevelType w:val="hybridMultilevel"/>
    <w:tmpl w:val="43E6206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023607"/>
    <w:multiLevelType w:val="hybridMultilevel"/>
    <w:tmpl w:val="CB26EFC8"/>
    <w:lvl w:ilvl="0" w:tplc="011CCD0A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7BF3E08"/>
    <w:multiLevelType w:val="hybridMultilevel"/>
    <w:tmpl w:val="EE4EADB0"/>
    <w:lvl w:ilvl="0" w:tplc="011CCD0A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AA97F6A"/>
    <w:multiLevelType w:val="hybridMultilevel"/>
    <w:tmpl w:val="90EC4790"/>
    <w:lvl w:ilvl="0" w:tplc="C30057AA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A160773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2AC77F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82DB6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D88149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126D0B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2EE4B2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EDED1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DA0412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E264EAE"/>
    <w:multiLevelType w:val="hybridMultilevel"/>
    <w:tmpl w:val="437A0316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A61168"/>
    <w:multiLevelType w:val="hybridMultilevel"/>
    <w:tmpl w:val="D216268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563714485">
    <w:abstractNumId w:val="17"/>
  </w:num>
  <w:num w:numId="2" w16cid:durableId="371150581">
    <w:abstractNumId w:val="6"/>
  </w:num>
  <w:num w:numId="3" w16cid:durableId="2132824688">
    <w:abstractNumId w:val="9"/>
  </w:num>
  <w:num w:numId="4" w16cid:durableId="1136871955">
    <w:abstractNumId w:val="1"/>
  </w:num>
  <w:num w:numId="5" w16cid:durableId="693507323">
    <w:abstractNumId w:val="11"/>
  </w:num>
  <w:num w:numId="6" w16cid:durableId="1983458588">
    <w:abstractNumId w:val="3"/>
  </w:num>
  <w:num w:numId="7" w16cid:durableId="777408216">
    <w:abstractNumId w:val="23"/>
  </w:num>
  <w:num w:numId="8" w16cid:durableId="579677233">
    <w:abstractNumId w:val="4"/>
  </w:num>
  <w:num w:numId="9" w16cid:durableId="1145703398">
    <w:abstractNumId w:val="8"/>
  </w:num>
  <w:num w:numId="10" w16cid:durableId="415202896">
    <w:abstractNumId w:val="12"/>
  </w:num>
  <w:num w:numId="11" w16cid:durableId="370108147">
    <w:abstractNumId w:val="25"/>
  </w:num>
  <w:num w:numId="12" w16cid:durableId="1926449511">
    <w:abstractNumId w:val="15"/>
  </w:num>
  <w:num w:numId="13" w16cid:durableId="668866970">
    <w:abstractNumId w:val="21"/>
  </w:num>
  <w:num w:numId="14" w16cid:durableId="1882326827">
    <w:abstractNumId w:val="10"/>
  </w:num>
  <w:num w:numId="15" w16cid:durableId="468978908">
    <w:abstractNumId w:val="5"/>
  </w:num>
  <w:num w:numId="16" w16cid:durableId="1683049295">
    <w:abstractNumId w:val="7"/>
  </w:num>
  <w:num w:numId="17" w16cid:durableId="1134447437">
    <w:abstractNumId w:val="22"/>
  </w:num>
  <w:num w:numId="18" w16cid:durableId="613288444">
    <w:abstractNumId w:val="0"/>
  </w:num>
  <w:num w:numId="19" w16cid:durableId="487214568">
    <w:abstractNumId w:val="24"/>
  </w:num>
  <w:num w:numId="20" w16cid:durableId="1993678578">
    <w:abstractNumId w:val="2"/>
  </w:num>
  <w:num w:numId="21" w16cid:durableId="584189764">
    <w:abstractNumId w:val="26"/>
  </w:num>
  <w:num w:numId="22" w16cid:durableId="832261954">
    <w:abstractNumId w:val="19"/>
  </w:num>
  <w:num w:numId="23" w16cid:durableId="1430392130">
    <w:abstractNumId w:val="14"/>
  </w:num>
  <w:num w:numId="24" w16cid:durableId="132528139">
    <w:abstractNumId w:val="16"/>
  </w:num>
  <w:num w:numId="25" w16cid:durableId="227568769">
    <w:abstractNumId w:val="18"/>
  </w:num>
  <w:num w:numId="26" w16cid:durableId="309333484">
    <w:abstractNumId w:val="13"/>
  </w:num>
  <w:num w:numId="27" w16cid:durableId="814224370">
    <w:abstractNumId w:val="20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26D87"/>
    <w:rsid w:val="00046049"/>
    <w:rsid w:val="00053573"/>
    <w:rsid w:val="000535CD"/>
    <w:rsid w:val="00054037"/>
    <w:rsid w:val="00065534"/>
    <w:rsid w:val="000744E6"/>
    <w:rsid w:val="000773A1"/>
    <w:rsid w:val="000A5C7A"/>
    <w:rsid w:val="000B77C6"/>
    <w:rsid w:val="000C2587"/>
    <w:rsid w:val="000C3E07"/>
    <w:rsid w:val="000C5399"/>
    <w:rsid w:val="000D152E"/>
    <w:rsid w:val="000D46C2"/>
    <w:rsid w:val="000E1617"/>
    <w:rsid w:val="000E2A48"/>
    <w:rsid w:val="000F4AF1"/>
    <w:rsid w:val="000F69C4"/>
    <w:rsid w:val="000F737C"/>
    <w:rsid w:val="000F7658"/>
    <w:rsid w:val="00105BE0"/>
    <w:rsid w:val="00111859"/>
    <w:rsid w:val="001149A1"/>
    <w:rsid w:val="00116429"/>
    <w:rsid w:val="00116F7B"/>
    <w:rsid w:val="00123E73"/>
    <w:rsid w:val="001267D4"/>
    <w:rsid w:val="0013462C"/>
    <w:rsid w:val="001413A2"/>
    <w:rsid w:val="001439E3"/>
    <w:rsid w:val="00144979"/>
    <w:rsid w:val="001504EC"/>
    <w:rsid w:val="001742F3"/>
    <w:rsid w:val="00176CDD"/>
    <w:rsid w:val="00187BDD"/>
    <w:rsid w:val="00195B60"/>
    <w:rsid w:val="001960D8"/>
    <w:rsid w:val="001B30BD"/>
    <w:rsid w:val="001C51C9"/>
    <w:rsid w:val="001C6726"/>
    <w:rsid w:val="001C6C85"/>
    <w:rsid w:val="001E21AB"/>
    <w:rsid w:val="001E5CC4"/>
    <w:rsid w:val="001F066B"/>
    <w:rsid w:val="001F1D75"/>
    <w:rsid w:val="001F36D3"/>
    <w:rsid w:val="002000C7"/>
    <w:rsid w:val="002017E1"/>
    <w:rsid w:val="00202EFA"/>
    <w:rsid w:val="002103D6"/>
    <w:rsid w:val="002111F8"/>
    <w:rsid w:val="00214152"/>
    <w:rsid w:val="0021493B"/>
    <w:rsid w:val="00230E2B"/>
    <w:rsid w:val="002317E6"/>
    <w:rsid w:val="0023230D"/>
    <w:rsid w:val="00232EAE"/>
    <w:rsid w:val="00253F3B"/>
    <w:rsid w:val="00253F88"/>
    <w:rsid w:val="002628CC"/>
    <w:rsid w:val="00270926"/>
    <w:rsid w:val="00274926"/>
    <w:rsid w:val="002760AF"/>
    <w:rsid w:val="00277B96"/>
    <w:rsid w:val="002921A2"/>
    <w:rsid w:val="002A0216"/>
    <w:rsid w:val="002A4369"/>
    <w:rsid w:val="002A4E72"/>
    <w:rsid w:val="002B3974"/>
    <w:rsid w:val="002B471B"/>
    <w:rsid w:val="002B5535"/>
    <w:rsid w:val="002B6A67"/>
    <w:rsid w:val="002D16F5"/>
    <w:rsid w:val="002E13A3"/>
    <w:rsid w:val="002E4C96"/>
    <w:rsid w:val="00302C65"/>
    <w:rsid w:val="00307206"/>
    <w:rsid w:val="00307453"/>
    <w:rsid w:val="00313149"/>
    <w:rsid w:val="00313C94"/>
    <w:rsid w:val="003208FF"/>
    <w:rsid w:val="00324292"/>
    <w:rsid w:val="003242F7"/>
    <w:rsid w:val="003301C0"/>
    <w:rsid w:val="0033116F"/>
    <w:rsid w:val="00331193"/>
    <w:rsid w:val="00333933"/>
    <w:rsid w:val="00333C12"/>
    <w:rsid w:val="00335F91"/>
    <w:rsid w:val="003370D8"/>
    <w:rsid w:val="00353ADD"/>
    <w:rsid w:val="00356ED2"/>
    <w:rsid w:val="00357401"/>
    <w:rsid w:val="0036205F"/>
    <w:rsid w:val="00362681"/>
    <w:rsid w:val="0037359B"/>
    <w:rsid w:val="0037543A"/>
    <w:rsid w:val="00387EFE"/>
    <w:rsid w:val="00394CDB"/>
    <w:rsid w:val="003A325B"/>
    <w:rsid w:val="003A3B20"/>
    <w:rsid w:val="003B51B0"/>
    <w:rsid w:val="003C0C4A"/>
    <w:rsid w:val="003C45DD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4CC0"/>
    <w:rsid w:val="004455BC"/>
    <w:rsid w:val="00462365"/>
    <w:rsid w:val="00476EAF"/>
    <w:rsid w:val="00482EB6"/>
    <w:rsid w:val="00483184"/>
    <w:rsid w:val="00484820"/>
    <w:rsid w:val="004871DC"/>
    <w:rsid w:val="004A3E6B"/>
    <w:rsid w:val="004C2085"/>
    <w:rsid w:val="004E07C2"/>
    <w:rsid w:val="004E570E"/>
    <w:rsid w:val="004F0017"/>
    <w:rsid w:val="00505F6E"/>
    <w:rsid w:val="00512F6A"/>
    <w:rsid w:val="005228EE"/>
    <w:rsid w:val="005336F5"/>
    <w:rsid w:val="0054261B"/>
    <w:rsid w:val="005526D1"/>
    <w:rsid w:val="00553CE0"/>
    <w:rsid w:val="005578FD"/>
    <w:rsid w:val="005643F3"/>
    <w:rsid w:val="00566656"/>
    <w:rsid w:val="00572A2A"/>
    <w:rsid w:val="00574AC6"/>
    <w:rsid w:val="00575247"/>
    <w:rsid w:val="00576A13"/>
    <w:rsid w:val="0058064F"/>
    <w:rsid w:val="00594F68"/>
    <w:rsid w:val="005A2308"/>
    <w:rsid w:val="005C4207"/>
    <w:rsid w:val="005D4306"/>
    <w:rsid w:val="005E0C80"/>
    <w:rsid w:val="005E785C"/>
    <w:rsid w:val="006013CC"/>
    <w:rsid w:val="00602C17"/>
    <w:rsid w:val="00604FF6"/>
    <w:rsid w:val="006130BE"/>
    <w:rsid w:val="00616CB4"/>
    <w:rsid w:val="006322C3"/>
    <w:rsid w:val="00642B97"/>
    <w:rsid w:val="00642C86"/>
    <w:rsid w:val="006657DF"/>
    <w:rsid w:val="006718C4"/>
    <w:rsid w:val="0067236D"/>
    <w:rsid w:val="006907F7"/>
    <w:rsid w:val="00694E39"/>
    <w:rsid w:val="006A1673"/>
    <w:rsid w:val="006A2499"/>
    <w:rsid w:val="006A2823"/>
    <w:rsid w:val="006A3B05"/>
    <w:rsid w:val="006A725D"/>
    <w:rsid w:val="006B0482"/>
    <w:rsid w:val="006C5AFA"/>
    <w:rsid w:val="006C5EEA"/>
    <w:rsid w:val="006C7E11"/>
    <w:rsid w:val="006D79D4"/>
    <w:rsid w:val="006E1DCB"/>
    <w:rsid w:val="006E5EA8"/>
    <w:rsid w:val="00703ADA"/>
    <w:rsid w:val="0070582C"/>
    <w:rsid w:val="0071020C"/>
    <w:rsid w:val="007133CF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8719A"/>
    <w:rsid w:val="007977D3"/>
    <w:rsid w:val="007A109D"/>
    <w:rsid w:val="007A2A10"/>
    <w:rsid w:val="007A377C"/>
    <w:rsid w:val="007A4042"/>
    <w:rsid w:val="007B4CA9"/>
    <w:rsid w:val="007C0E51"/>
    <w:rsid w:val="007C1534"/>
    <w:rsid w:val="007C39DD"/>
    <w:rsid w:val="007C5AF4"/>
    <w:rsid w:val="007D6B34"/>
    <w:rsid w:val="007D74F4"/>
    <w:rsid w:val="007D7D3A"/>
    <w:rsid w:val="007E5B00"/>
    <w:rsid w:val="007E5D91"/>
    <w:rsid w:val="007E7B48"/>
    <w:rsid w:val="00805C6E"/>
    <w:rsid w:val="00807AFE"/>
    <w:rsid w:val="00817A91"/>
    <w:rsid w:val="00822114"/>
    <w:rsid w:val="00824ECC"/>
    <w:rsid w:val="00830475"/>
    <w:rsid w:val="00831F64"/>
    <w:rsid w:val="008472FB"/>
    <w:rsid w:val="008509DB"/>
    <w:rsid w:val="00852B87"/>
    <w:rsid w:val="008547D6"/>
    <w:rsid w:val="00863D33"/>
    <w:rsid w:val="008752D3"/>
    <w:rsid w:val="00877CF5"/>
    <w:rsid w:val="00880644"/>
    <w:rsid w:val="008A5ACE"/>
    <w:rsid w:val="008D0024"/>
    <w:rsid w:val="008E4F46"/>
    <w:rsid w:val="008E76AD"/>
    <w:rsid w:val="008F2146"/>
    <w:rsid w:val="008F2584"/>
    <w:rsid w:val="008F270C"/>
    <w:rsid w:val="008F46B9"/>
    <w:rsid w:val="008F6D64"/>
    <w:rsid w:val="00902704"/>
    <w:rsid w:val="00927D5D"/>
    <w:rsid w:val="009370AA"/>
    <w:rsid w:val="009375EB"/>
    <w:rsid w:val="00944437"/>
    <w:rsid w:val="00944C84"/>
    <w:rsid w:val="00956450"/>
    <w:rsid w:val="00956E99"/>
    <w:rsid w:val="00962D3E"/>
    <w:rsid w:val="00970AE5"/>
    <w:rsid w:val="009726A5"/>
    <w:rsid w:val="009727AC"/>
    <w:rsid w:val="009848D7"/>
    <w:rsid w:val="00987E2E"/>
    <w:rsid w:val="00996B06"/>
    <w:rsid w:val="009A07E4"/>
    <w:rsid w:val="009A0F9B"/>
    <w:rsid w:val="009A1AAE"/>
    <w:rsid w:val="009A6555"/>
    <w:rsid w:val="009B4697"/>
    <w:rsid w:val="009B7510"/>
    <w:rsid w:val="009D1C09"/>
    <w:rsid w:val="009D6380"/>
    <w:rsid w:val="009D7B4D"/>
    <w:rsid w:val="009F0574"/>
    <w:rsid w:val="00A03FC4"/>
    <w:rsid w:val="00A13DC6"/>
    <w:rsid w:val="00A17D2F"/>
    <w:rsid w:val="00A2220D"/>
    <w:rsid w:val="00A24E0F"/>
    <w:rsid w:val="00A32F41"/>
    <w:rsid w:val="00A40798"/>
    <w:rsid w:val="00A42116"/>
    <w:rsid w:val="00A4459E"/>
    <w:rsid w:val="00A50AA9"/>
    <w:rsid w:val="00A566E7"/>
    <w:rsid w:val="00A614DE"/>
    <w:rsid w:val="00A77369"/>
    <w:rsid w:val="00AA5F82"/>
    <w:rsid w:val="00AB27A3"/>
    <w:rsid w:val="00AB4F46"/>
    <w:rsid w:val="00AC3234"/>
    <w:rsid w:val="00AD11B8"/>
    <w:rsid w:val="00AE3CDE"/>
    <w:rsid w:val="00AE402E"/>
    <w:rsid w:val="00AE4BDF"/>
    <w:rsid w:val="00AE5088"/>
    <w:rsid w:val="00AF4F23"/>
    <w:rsid w:val="00AF671C"/>
    <w:rsid w:val="00B04763"/>
    <w:rsid w:val="00B06D20"/>
    <w:rsid w:val="00B117F3"/>
    <w:rsid w:val="00B13822"/>
    <w:rsid w:val="00B2092B"/>
    <w:rsid w:val="00B27A04"/>
    <w:rsid w:val="00B361B7"/>
    <w:rsid w:val="00B402AD"/>
    <w:rsid w:val="00B53D65"/>
    <w:rsid w:val="00B66F9A"/>
    <w:rsid w:val="00B70443"/>
    <w:rsid w:val="00B7274E"/>
    <w:rsid w:val="00B774F8"/>
    <w:rsid w:val="00B81469"/>
    <w:rsid w:val="00B83139"/>
    <w:rsid w:val="00BC1794"/>
    <w:rsid w:val="00BC3FD3"/>
    <w:rsid w:val="00BE1856"/>
    <w:rsid w:val="00BF1A7E"/>
    <w:rsid w:val="00BF526F"/>
    <w:rsid w:val="00C07853"/>
    <w:rsid w:val="00C13B3B"/>
    <w:rsid w:val="00C2683C"/>
    <w:rsid w:val="00C323FC"/>
    <w:rsid w:val="00C41AD1"/>
    <w:rsid w:val="00C572F6"/>
    <w:rsid w:val="00C64E5D"/>
    <w:rsid w:val="00C855BB"/>
    <w:rsid w:val="00C9759F"/>
    <w:rsid w:val="00CA1CEE"/>
    <w:rsid w:val="00CA354A"/>
    <w:rsid w:val="00CB0D16"/>
    <w:rsid w:val="00CB610A"/>
    <w:rsid w:val="00CC2D4D"/>
    <w:rsid w:val="00CD0836"/>
    <w:rsid w:val="00CD21E0"/>
    <w:rsid w:val="00CD4FD6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67AA1"/>
    <w:rsid w:val="00D70324"/>
    <w:rsid w:val="00D8640E"/>
    <w:rsid w:val="00D91C33"/>
    <w:rsid w:val="00D933EA"/>
    <w:rsid w:val="00D96E24"/>
    <w:rsid w:val="00DA0EC7"/>
    <w:rsid w:val="00DA17D2"/>
    <w:rsid w:val="00DA3170"/>
    <w:rsid w:val="00DA4E7A"/>
    <w:rsid w:val="00DC5B64"/>
    <w:rsid w:val="00DD3475"/>
    <w:rsid w:val="00DD3D3C"/>
    <w:rsid w:val="00DD442A"/>
    <w:rsid w:val="00DD489E"/>
    <w:rsid w:val="00DE3E2A"/>
    <w:rsid w:val="00DE7A77"/>
    <w:rsid w:val="00E01209"/>
    <w:rsid w:val="00E06C68"/>
    <w:rsid w:val="00E07C51"/>
    <w:rsid w:val="00E11369"/>
    <w:rsid w:val="00E349E0"/>
    <w:rsid w:val="00E436F2"/>
    <w:rsid w:val="00E43F6B"/>
    <w:rsid w:val="00E47A56"/>
    <w:rsid w:val="00E5330E"/>
    <w:rsid w:val="00E56CD6"/>
    <w:rsid w:val="00E5774E"/>
    <w:rsid w:val="00E57DF9"/>
    <w:rsid w:val="00E62883"/>
    <w:rsid w:val="00E77A81"/>
    <w:rsid w:val="00E93447"/>
    <w:rsid w:val="00E9584E"/>
    <w:rsid w:val="00E974B9"/>
    <w:rsid w:val="00EA289E"/>
    <w:rsid w:val="00EA3BC1"/>
    <w:rsid w:val="00EB06E8"/>
    <w:rsid w:val="00EB3504"/>
    <w:rsid w:val="00EB6547"/>
    <w:rsid w:val="00EB6734"/>
    <w:rsid w:val="00EB7573"/>
    <w:rsid w:val="00EB7BA3"/>
    <w:rsid w:val="00EC32ED"/>
    <w:rsid w:val="00EC556D"/>
    <w:rsid w:val="00ECD8DB"/>
    <w:rsid w:val="00ED50A5"/>
    <w:rsid w:val="00ED5CAA"/>
    <w:rsid w:val="00EE73FB"/>
    <w:rsid w:val="00F04B47"/>
    <w:rsid w:val="00F061EA"/>
    <w:rsid w:val="00F142B0"/>
    <w:rsid w:val="00F161BA"/>
    <w:rsid w:val="00F16675"/>
    <w:rsid w:val="00F168B5"/>
    <w:rsid w:val="00F211FC"/>
    <w:rsid w:val="00F2353C"/>
    <w:rsid w:val="00F31DDF"/>
    <w:rsid w:val="00F3238C"/>
    <w:rsid w:val="00F3558C"/>
    <w:rsid w:val="00F41955"/>
    <w:rsid w:val="00F51440"/>
    <w:rsid w:val="00F5421F"/>
    <w:rsid w:val="00F67A63"/>
    <w:rsid w:val="00F75A87"/>
    <w:rsid w:val="00F7728A"/>
    <w:rsid w:val="00F91D8E"/>
    <w:rsid w:val="00F94176"/>
    <w:rsid w:val="00FC3255"/>
    <w:rsid w:val="00FC5E9E"/>
    <w:rsid w:val="00FC6B87"/>
    <w:rsid w:val="00FE0E1F"/>
    <w:rsid w:val="00FF5FB3"/>
    <w:rsid w:val="00FF7AAF"/>
    <w:rsid w:val="018DB50A"/>
    <w:rsid w:val="019016E6"/>
    <w:rsid w:val="02DB299A"/>
    <w:rsid w:val="12E5F50E"/>
    <w:rsid w:val="1BF5ED06"/>
    <w:rsid w:val="1F5C6965"/>
    <w:rsid w:val="21A40EC9"/>
    <w:rsid w:val="23E3FA0B"/>
    <w:rsid w:val="2AB53BC0"/>
    <w:rsid w:val="2D82881A"/>
    <w:rsid w:val="2E3BF93A"/>
    <w:rsid w:val="2F37C698"/>
    <w:rsid w:val="2F820B0A"/>
    <w:rsid w:val="308610F6"/>
    <w:rsid w:val="350D098F"/>
    <w:rsid w:val="364DA908"/>
    <w:rsid w:val="36E5C5F0"/>
    <w:rsid w:val="3763C15B"/>
    <w:rsid w:val="399ED438"/>
    <w:rsid w:val="3CDAA91D"/>
    <w:rsid w:val="3EBE7802"/>
    <w:rsid w:val="4018E5D7"/>
    <w:rsid w:val="4416CD60"/>
    <w:rsid w:val="4A31B658"/>
    <w:rsid w:val="4B28D2FF"/>
    <w:rsid w:val="4C6DE874"/>
    <w:rsid w:val="4D1AF8CB"/>
    <w:rsid w:val="5617D683"/>
    <w:rsid w:val="585E7AD6"/>
    <w:rsid w:val="58E1B7F8"/>
    <w:rsid w:val="5EF20BB4"/>
    <w:rsid w:val="5F4AEEF5"/>
    <w:rsid w:val="6540A63A"/>
    <w:rsid w:val="6AF8BE8E"/>
    <w:rsid w:val="6CC8A018"/>
    <w:rsid w:val="72A1EAAB"/>
    <w:rsid w:val="75D86CC1"/>
    <w:rsid w:val="7E7B1A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Marquedecommentaire">
    <w:name w:val="annotation reference"/>
    <w:basedOn w:val="Policepardfaut"/>
    <w:uiPriority w:val="99"/>
    <w:semiHidden/>
    <w:unhideWhenUsed/>
    <w:rsid w:val="004E570E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4E570E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4E570E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4E570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4E570E"/>
    <w:rPr>
      <w:b/>
      <w:bCs/>
      <w:sz w:val="20"/>
      <w:szCs w:val="20"/>
    </w:rPr>
  </w:style>
  <w:style w:type="paragraph" w:styleId="Rvision">
    <w:name w:val="Revision"/>
    <w:hidden/>
    <w:uiPriority w:val="99"/>
    <w:semiHidden/>
    <w:rsid w:val="002B553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559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http://www.w3.org/XML/1998/namespace"/>
    <ds:schemaRef ds:uri="http://purl.org/dc/dcmitype/"/>
    <ds:schemaRef ds:uri="1db46746-4a49-4b26-ac44-92e91f8be51f"/>
    <ds:schemaRef ds:uri="7aa57037-ac31-4b49-a37c-7c1c483d06e5"/>
    <ds:schemaRef ds:uri="http://purl.org/dc/terms/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0BCCF1F6-0D1A-44EE-B8E4-308D8935910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195</Words>
  <Characters>1078</Characters>
  <Application>Microsoft Office Word</Application>
  <DocSecurity>0</DocSecurity>
  <Lines>8</Lines>
  <Paragraphs>2</Paragraphs>
  <ScaleCrop>false</ScaleCrop>
  <Company>Cegep de Jonquiere</Company>
  <LinksUpToDate>false</LinksUpToDate>
  <CharactersWithSpaces>1271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74</cp:revision>
  <dcterms:created xsi:type="dcterms:W3CDTF">2025-10-31T23:36:00Z</dcterms:created>
  <dcterms:modified xsi:type="dcterms:W3CDTF">2026-06-08T15:05:00Z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83600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