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17E705BD" w:rsidR="0070582C" w:rsidRPr="00CD6550" w:rsidRDefault="00565F2A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3D99E8BC" wp14:editId="6F80CF4E">
            <wp:simplePos x="0" y="0"/>
            <wp:positionH relativeFrom="column">
              <wp:posOffset>4207972</wp:posOffset>
            </wp:positionH>
            <wp:positionV relativeFrom="paragraph">
              <wp:posOffset>-807373</wp:posOffset>
            </wp:positionV>
            <wp:extent cx="1999615" cy="1213485"/>
            <wp:effectExtent l="0" t="0" r="635" b="5715"/>
            <wp:wrapNone/>
            <wp:docPr id="148788278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401FD7" w14:textId="00319FE7" w:rsidR="00672237" w:rsidRPr="00C149B6" w:rsidRDefault="00D73652" w:rsidP="00D73652">
      <w:pPr>
        <w:pStyle w:val="Titre2"/>
        <w:spacing w:line="360" w:lineRule="auto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E14E2EC">
            <wp:simplePos x="0" y="0"/>
            <wp:positionH relativeFrom="margin">
              <wp:align>center</wp:align>
            </wp:positionH>
            <wp:positionV relativeFrom="paragraph">
              <wp:posOffset>3006899</wp:posOffset>
            </wp:positionV>
            <wp:extent cx="7379229" cy="4665600"/>
            <wp:effectExtent l="0" t="0" r="0" b="190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0523D6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D7365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027F348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14BA58E5" w:rsidR="00232EAE" w:rsidRPr="00353FAB" w:rsidRDefault="00020673" w:rsidP="00020673">
                            <w:pPr>
                              <w:pStyle w:val="Titre2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353FA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Ta couleur </w:t>
                            </w:r>
                            <w:r w:rsidR="00D76B4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« </w:t>
                            </w:r>
                            <w:r w:rsidRPr="00353FA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pédago</w:t>
                            </w:r>
                            <w:r w:rsidR="00D76B4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»</w:t>
                            </w:r>
                            <w:r w:rsidRPr="00353FA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0523D6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D7365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027F348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14BA58E5" w:rsidR="00232EAE" w:rsidRPr="00353FAB" w:rsidRDefault="00020673" w:rsidP="00020673">
                      <w:pPr>
                        <w:pStyle w:val="Titre2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353FA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Ta couleur </w:t>
                      </w:r>
                      <w:r w:rsidR="00D76B4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« </w:t>
                      </w:r>
                      <w:r w:rsidRPr="00353FA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pédago</w:t>
                      </w:r>
                      <w:r w:rsidR="00D76B4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»</w:t>
                      </w:r>
                      <w:r w:rsidRPr="00353FA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  <w:r w:rsidR="00020852"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DE1D607" w14:textId="1AD6F562" w:rsidR="00464BE2" w:rsidRPr="00464BE2" w:rsidRDefault="00D76B4C" w:rsidP="0011468D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>Cette activité vise à exercer votre capacité à d</w:t>
      </w:r>
      <w:r w:rsidR="00464BE2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>éfinir votre couleur</w:t>
      </w:r>
      <w:r w:rsidR="00DF2EAC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67723E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>pédagogique personnelle</w:t>
      </w:r>
      <w:r w:rsidR="00464BE2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</w:t>
      </w:r>
      <w:r w:rsidR="00DF2EAC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à </w:t>
      </w:r>
      <w:r w:rsidR="695F642D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>observer</w:t>
      </w:r>
      <w:r w:rsidR="00464BE2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comment elle se manifeste selon le milieu d’intervention : CPE </w:t>
      </w:r>
      <w:r w:rsidR="008834F7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et garderies </w:t>
      </w:r>
      <w:r w:rsidR="00464BE2" w:rsidRPr="63A4DF48">
        <w:rPr>
          <w:rFonts w:ascii="Century Gothic" w:eastAsiaTheme="minorEastAsia" w:hAnsi="Century Gothic" w:cstheme="minorBidi"/>
          <w:color w:val="auto"/>
          <w:sz w:val="24"/>
          <w:szCs w:val="24"/>
        </w:rPr>
        <w:t>(0-5 ans) et maternelle 4 ans.</w:t>
      </w:r>
    </w:p>
    <w:p w14:paraId="414F9F7A" w14:textId="59B2344E" w:rsidR="00EB3504" w:rsidRDefault="00E5330E" w:rsidP="0011468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1F84D48C" w14:textId="1588B734" w:rsidR="00464BE2" w:rsidRPr="00464BE2" w:rsidRDefault="00464BE2" w:rsidP="0011468D">
      <w:pPr>
        <w:spacing w:before="160" w:after="80" w:line="360" w:lineRule="auto"/>
        <w:jc w:val="both"/>
      </w:pPr>
      <w:r w:rsidRPr="00464BE2">
        <w:rPr>
          <w:rFonts w:ascii="Century Gothic" w:hAnsi="Century Gothic"/>
          <w:sz w:val="24"/>
          <w:szCs w:val="24"/>
        </w:rPr>
        <w:t>À partir d</w:t>
      </w:r>
      <w:r w:rsidR="0067723E">
        <w:rPr>
          <w:rFonts w:ascii="Century Gothic" w:hAnsi="Century Gothic"/>
          <w:sz w:val="24"/>
          <w:szCs w:val="24"/>
        </w:rPr>
        <w:t xml:space="preserve">’une </w:t>
      </w:r>
      <w:r w:rsidRPr="00464BE2">
        <w:rPr>
          <w:rFonts w:ascii="Century Gothic" w:hAnsi="Century Gothic"/>
          <w:sz w:val="24"/>
          <w:szCs w:val="24"/>
        </w:rPr>
        <w:t>réflexion individuelle et des échanges avec le groupe, mettez en mots votre couleur pédagogique personnelle, puis déclinez</w:t>
      </w:r>
      <w:r w:rsidR="0067723E">
        <w:rPr>
          <w:rFonts w:ascii="Century Gothic" w:hAnsi="Century Gothic"/>
          <w:sz w:val="24"/>
          <w:szCs w:val="24"/>
        </w:rPr>
        <w:t xml:space="preserve"> ses manifestations</w:t>
      </w:r>
      <w:r w:rsidRPr="00464BE2">
        <w:rPr>
          <w:rFonts w:ascii="Century Gothic" w:hAnsi="Century Gothic"/>
          <w:sz w:val="24"/>
          <w:szCs w:val="24"/>
        </w:rPr>
        <w:t xml:space="preserve"> dans les deux contextes éducatifs</w:t>
      </w:r>
      <w:r w:rsidR="00B1237F">
        <w:rPr>
          <w:rFonts w:ascii="Century Gothic" w:hAnsi="Century Gothic"/>
          <w:sz w:val="24"/>
          <w:szCs w:val="24"/>
        </w:rPr>
        <w:t> </w:t>
      </w:r>
      <w:r w:rsidR="00B1237F">
        <w:t xml:space="preserve">: </w:t>
      </w:r>
      <w:r w:rsidR="00B1237F" w:rsidRPr="00464BE2">
        <w:rPr>
          <w:rFonts w:ascii="Century Gothic" w:hAnsi="Century Gothic"/>
          <w:sz w:val="24"/>
          <w:szCs w:val="24"/>
        </w:rPr>
        <w:t xml:space="preserve">CPE </w:t>
      </w:r>
      <w:r w:rsidR="00B1237F">
        <w:rPr>
          <w:rFonts w:ascii="Century Gothic" w:hAnsi="Century Gothic"/>
          <w:sz w:val="24"/>
          <w:szCs w:val="24"/>
        </w:rPr>
        <w:t xml:space="preserve">et garderies </w:t>
      </w:r>
      <w:r w:rsidR="00B1237F" w:rsidRPr="00464BE2">
        <w:rPr>
          <w:rFonts w:ascii="Century Gothic" w:hAnsi="Century Gothic"/>
          <w:sz w:val="24"/>
          <w:szCs w:val="24"/>
        </w:rPr>
        <w:t>(0-5 ans) et maternelle 4 ans.</w:t>
      </w:r>
    </w:p>
    <w:p w14:paraId="0399EE3A" w14:textId="77777777" w:rsidR="00C149B6" w:rsidRDefault="00F2353C" w:rsidP="00D73652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167E3A94" w:rsidR="00F51440" w:rsidRPr="009E2860" w:rsidRDefault="00F51440" w:rsidP="00D73652">
      <w:pPr>
        <w:pStyle w:val="Titre2"/>
        <w:spacing w:before="120" w:after="120" w:line="360" w:lineRule="auto"/>
        <w:rPr>
          <w:rFonts w:ascii="Century Gothic" w:eastAsia="Times New Roman" w:hAnsi="Century Gothic"/>
          <w:b/>
          <w:bCs/>
          <w:color w:val="auto"/>
        </w:rPr>
      </w:pPr>
      <w:r w:rsidRPr="009E2860">
        <w:rPr>
          <w:rFonts w:ascii="Century Gothic" w:hAnsi="Century Gothic"/>
          <w:b/>
          <w:bCs/>
          <w:color w:val="auto"/>
          <w:sz w:val="24"/>
          <w:szCs w:val="24"/>
        </w:rPr>
        <w:t>Étape 1 </w:t>
      </w:r>
    </w:p>
    <w:p w14:paraId="71E4FE0F" w14:textId="26F72349" w:rsidR="00E93085" w:rsidRDefault="000D3975" w:rsidP="0011468D">
      <w:pPr>
        <w:pStyle w:val="Titre2"/>
        <w:spacing w:before="120" w:after="120"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245FB3E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Identifiez trois éléments qui vous représentent comme </w:t>
      </w:r>
      <w:r w:rsidR="009810C0" w:rsidRPr="245FB3E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personne </w:t>
      </w:r>
      <w:r w:rsidRPr="245FB3E8">
        <w:rPr>
          <w:rFonts w:ascii="Century Gothic" w:eastAsiaTheme="minorEastAsia" w:hAnsi="Century Gothic" w:cstheme="minorBidi"/>
          <w:color w:val="auto"/>
          <w:sz w:val="24"/>
          <w:szCs w:val="24"/>
        </w:rPr>
        <w:t>éducatrice</w:t>
      </w:r>
      <w:r w:rsidR="0883E1FC" w:rsidRPr="245FB3E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(votre couleur)</w:t>
      </w:r>
      <w:r w:rsidR="00E93085">
        <w:rPr>
          <w:rFonts w:ascii="Century Gothic" w:eastAsiaTheme="minorEastAsia" w:hAnsi="Century Gothic" w:cstheme="minorBidi"/>
          <w:color w:val="auto"/>
          <w:sz w:val="24"/>
          <w:szCs w:val="24"/>
        </w:rPr>
        <w:t> :</w:t>
      </w:r>
    </w:p>
    <w:p w14:paraId="597F1BE2" w14:textId="4ADB2C46" w:rsidR="00E93085" w:rsidRPr="00E93085" w:rsidRDefault="0011468D" w:rsidP="00C45CED">
      <w:pPr>
        <w:pStyle w:val="Titre2"/>
        <w:numPr>
          <w:ilvl w:val="0"/>
          <w:numId w:val="23"/>
        </w:numPr>
        <w:spacing w:before="0" w:line="360" w:lineRule="auto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>V</w:t>
      </w:r>
      <w:r w:rsidR="00E93085">
        <w:rPr>
          <w:rFonts w:ascii="Century Gothic" w:eastAsiaTheme="minorEastAsia" w:hAnsi="Century Gothic" w:cstheme="minorBidi"/>
          <w:color w:val="auto"/>
          <w:sz w:val="24"/>
          <w:szCs w:val="24"/>
        </w:rPr>
        <w:t>otre</w:t>
      </w:r>
      <w:r w:rsidR="00E93085" w:rsidRPr="00E9308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valeur éducative centrale</w:t>
      </w:r>
      <w:r w:rsidR="00C45CED">
        <w:rPr>
          <w:rFonts w:ascii="Century Gothic" w:eastAsiaTheme="minorEastAsia" w:hAnsi="Century Gothic" w:cstheme="minorBidi"/>
          <w:color w:val="auto"/>
          <w:sz w:val="24"/>
          <w:szCs w:val="24"/>
        </w:rPr>
        <w:t>;</w:t>
      </w:r>
    </w:p>
    <w:p w14:paraId="7C5D90C1" w14:textId="5246F8A9" w:rsidR="00E93085" w:rsidRPr="00E93085" w:rsidRDefault="0011468D" w:rsidP="00C45CED">
      <w:pPr>
        <w:pStyle w:val="Titre2"/>
        <w:numPr>
          <w:ilvl w:val="0"/>
          <w:numId w:val="23"/>
        </w:numPr>
        <w:spacing w:before="0" w:line="360" w:lineRule="auto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>V</w:t>
      </w:r>
      <w:r w:rsidR="00E93085" w:rsidRPr="00E93085">
        <w:rPr>
          <w:rFonts w:ascii="Century Gothic" w:eastAsiaTheme="minorEastAsia" w:hAnsi="Century Gothic" w:cstheme="minorBidi"/>
          <w:color w:val="auto"/>
          <w:sz w:val="24"/>
          <w:szCs w:val="24"/>
        </w:rPr>
        <w:t>otre façon de voir l’enfant</w:t>
      </w:r>
      <w:r w:rsidR="00DE36D7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son développement</w:t>
      </w:r>
      <w:r w:rsidR="00C45CED">
        <w:rPr>
          <w:rFonts w:ascii="Century Gothic" w:eastAsiaTheme="minorEastAsia" w:hAnsi="Century Gothic" w:cstheme="minorBidi"/>
          <w:color w:val="auto"/>
          <w:sz w:val="24"/>
          <w:szCs w:val="24"/>
        </w:rPr>
        <w:t>;</w:t>
      </w:r>
    </w:p>
    <w:p w14:paraId="59BABFBA" w14:textId="2BC025F5" w:rsidR="00925182" w:rsidRPr="001B55FC" w:rsidRDefault="0011468D" w:rsidP="00D73652">
      <w:pPr>
        <w:pStyle w:val="Titre2"/>
        <w:numPr>
          <w:ilvl w:val="0"/>
          <w:numId w:val="23"/>
        </w:numPr>
        <w:spacing w:after="0" w:line="360" w:lineRule="auto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>V</w:t>
      </w:r>
      <w:r w:rsidR="00E93085" w:rsidRPr="00E93085">
        <w:rPr>
          <w:rFonts w:ascii="Century Gothic" w:eastAsiaTheme="minorEastAsia" w:hAnsi="Century Gothic" w:cstheme="minorBidi"/>
          <w:color w:val="auto"/>
          <w:sz w:val="24"/>
          <w:szCs w:val="24"/>
        </w:rPr>
        <w:t>otre façon de concevoir l’apprentissage</w:t>
      </w:r>
      <w:r w:rsidR="00C45CED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</w:p>
    <w:p w14:paraId="70E22581" w14:textId="674301CD" w:rsidR="00F51440" w:rsidRDefault="00F51440" w:rsidP="00C45CED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65568398" w14:textId="33EF65F1" w:rsidR="0008467E" w:rsidRPr="005161AD" w:rsidRDefault="002F1025" w:rsidP="0011468D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Illustrez </w:t>
      </w:r>
      <w:r w:rsidR="00E27B2D" w:rsidRPr="00E27B2D">
        <w:rPr>
          <w:rFonts w:ascii="Century Gothic" w:hAnsi="Century Gothic"/>
          <w:sz w:val="24"/>
          <w:szCs w:val="24"/>
        </w:rPr>
        <w:t xml:space="preserve">comment votre couleur éducative personnelle </w:t>
      </w:r>
      <w:r w:rsidR="00EA1877">
        <w:rPr>
          <w:rFonts w:ascii="Century Gothic" w:hAnsi="Century Gothic"/>
          <w:sz w:val="24"/>
          <w:szCs w:val="24"/>
        </w:rPr>
        <w:t xml:space="preserve">pourrait </w:t>
      </w:r>
      <w:r w:rsidR="00E27B2D" w:rsidRPr="00E27B2D">
        <w:rPr>
          <w:rFonts w:ascii="Century Gothic" w:hAnsi="Century Gothic"/>
          <w:sz w:val="24"/>
          <w:szCs w:val="24"/>
        </w:rPr>
        <w:t>se manifeste</w:t>
      </w:r>
      <w:r w:rsidR="00EA1877">
        <w:rPr>
          <w:rFonts w:ascii="Century Gothic" w:hAnsi="Century Gothic"/>
          <w:sz w:val="24"/>
          <w:szCs w:val="24"/>
        </w:rPr>
        <w:t>r</w:t>
      </w:r>
      <w:r w:rsidR="00E27B2D" w:rsidRPr="00E27B2D">
        <w:rPr>
          <w:rFonts w:ascii="Century Gothic" w:hAnsi="Century Gothic"/>
          <w:sz w:val="24"/>
          <w:szCs w:val="24"/>
        </w:rPr>
        <w:t xml:space="preserve"> concrètement dans chacun des deux milieux</w:t>
      </w:r>
      <w:r w:rsidR="00EA1877">
        <w:rPr>
          <w:rFonts w:ascii="Century Gothic" w:hAnsi="Century Gothic"/>
          <w:sz w:val="24"/>
          <w:szCs w:val="24"/>
        </w:rPr>
        <w:t xml:space="preserve"> (petite enfance et maternelle 4</w:t>
      </w:r>
      <w:r w:rsidR="00C45CED">
        <w:rPr>
          <w:rFonts w:ascii="Century Gothic" w:hAnsi="Century Gothic"/>
          <w:sz w:val="24"/>
          <w:szCs w:val="24"/>
        </w:rPr>
        <w:t> </w:t>
      </w:r>
      <w:r w:rsidR="00EA1877">
        <w:rPr>
          <w:rFonts w:ascii="Century Gothic" w:hAnsi="Century Gothic"/>
          <w:sz w:val="24"/>
          <w:szCs w:val="24"/>
        </w:rPr>
        <w:t>ans).</w:t>
      </w:r>
    </w:p>
    <w:p w14:paraId="10FCF5C9" w14:textId="77777777" w:rsidR="00C45CED" w:rsidRDefault="00C45CED" w:rsidP="00D73652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6C4E768" w14:textId="77777777" w:rsidR="00C45CED" w:rsidRDefault="00C45CED" w:rsidP="00D73652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5FA50250" w14:textId="536DCFAC" w:rsidR="00D56A22" w:rsidRPr="00D56A22" w:rsidRDefault="00D56A22" w:rsidP="00C45CED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245FB3E8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  <w:r w:rsidRPr="245FB3E8">
        <w:rPr>
          <w:rFonts w:ascii="Century Gothic" w:hAnsi="Century Gothic"/>
          <w:sz w:val="24"/>
          <w:szCs w:val="24"/>
        </w:rPr>
        <w:t xml:space="preserve"> </w:t>
      </w:r>
    </w:p>
    <w:p w14:paraId="689A9539" w14:textId="236C28C2" w:rsidR="245FB3E8" w:rsidRPr="001B55FC" w:rsidRDefault="558F29B1" w:rsidP="0011468D">
      <w:pPr>
        <w:spacing w:before="120" w:after="240" w:line="360" w:lineRule="auto"/>
        <w:jc w:val="both"/>
        <w:rPr>
          <w:rFonts w:ascii="Century Gothic" w:hAnsi="Century Gothic"/>
          <w:sz w:val="24"/>
          <w:szCs w:val="24"/>
        </w:rPr>
      </w:pPr>
      <w:r w:rsidRPr="64515D38">
        <w:rPr>
          <w:rFonts w:ascii="Century Gothic" w:hAnsi="Century Gothic"/>
          <w:sz w:val="24"/>
          <w:szCs w:val="24"/>
        </w:rPr>
        <w:t>Réfléchissez, en équipe, aux différences entre les deux milieux d’intervention (CPE</w:t>
      </w:r>
      <w:r w:rsidR="00F00177">
        <w:rPr>
          <w:rFonts w:ascii="Century Gothic" w:hAnsi="Century Gothic"/>
          <w:sz w:val="24"/>
          <w:szCs w:val="24"/>
        </w:rPr>
        <w:t>, garderies</w:t>
      </w:r>
      <w:r w:rsidRPr="64515D38">
        <w:rPr>
          <w:rFonts w:ascii="Century Gothic" w:hAnsi="Century Gothic"/>
          <w:sz w:val="24"/>
          <w:szCs w:val="24"/>
        </w:rPr>
        <w:t xml:space="preserve"> et maternelle 4 ans) et aux adaptations professionnelles que ces contextes exigent.</w:t>
      </w:r>
    </w:p>
    <w:p w14:paraId="400F53A1" w14:textId="1A39174D" w:rsidR="245FB3E8" w:rsidRPr="00C45CED" w:rsidRDefault="74F009C0" w:rsidP="00C45CED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245FB3E8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1B55FC">
        <w:rPr>
          <w:rFonts w:ascii="Century Gothic" w:hAnsi="Century Gothic"/>
          <w:b/>
          <w:bCs/>
          <w:sz w:val="24"/>
          <w:szCs w:val="24"/>
        </w:rPr>
        <w:t>4</w:t>
      </w:r>
    </w:p>
    <w:p w14:paraId="44E7868D" w14:textId="4AE6DCA5" w:rsidR="74F009C0" w:rsidRDefault="74F009C0" w:rsidP="00D73652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245FB3E8">
        <w:rPr>
          <w:rFonts w:ascii="Century Gothic" w:hAnsi="Century Gothic"/>
          <w:sz w:val="24"/>
          <w:szCs w:val="24"/>
        </w:rPr>
        <w:t xml:space="preserve">Partagez votre </w:t>
      </w:r>
      <w:r w:rsidR="3D473A48" w:rsidRPr="64515D38">
        <w:rPr>
          <w:rFonts w:ascii="Century Gothic" w:hAnsi="Century Gothic"/>
          <w:sz w:val="24"/>
          <w:szCs w:val="24"/>
        </w:rPr>
        <w:t>réflexion</w:t>
      </w:r>
      <w:r w:rsidRPr="245FB3E8">
        <w:rPr>
          <w:rFonts w:ascii="Century Gothic" w:hAnsi="Century Gothic"/>
          <w:sz w:val="24"/>
          <w:szCs w:val="24"/>
        </w:rPr>
        <w:t xml:space="preserve"> en grand groupe.</w:t>
      </w:r>
    </w:p>
    <w:p w14:paraId="2978D5C0" w14:textId="7AD1DFAF" w:rsidR="245FB3E8" w:rsidRDefault="245FB3E8" w:rsidP="00D73652">
      <w:pPr>
        <w:spacing w:before="240" w:line="360" w:lineRule="auto"/>
        <w:rPr>
          <w:rFonts w:ascii="Century Gothic" w:hAnsi="Century Gothic"/>
          <w:sz w:val="24"/>
          <w:szCs w:val="24"/>
        </w:rPr>
      </w:pPr>
    </w:p>
    <w:p w14:paraId="7726A532" w14:textId="08793B06" w:rsidR="00923692" w:rsidRPr="00B330DD" w:rsidRDefault="00923692" w:rsidP="00D73652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923692" w:rsidRPr="00B330DD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BAAD6F" w14:textId="77777777" w:rsidR="00290238" w:rsidRDefault="00290238" w:rsidP="0070582C">
      <w:pPr>
        <w:spacing w:after="0" w:line="240" w:lineRule="auto"/>
      </w:pPr>
      <w:r>
        <w:separator/>
      </w:r>
    </w:p>
  </w:endnote>
  <w:endnote w:type="continuationSeparator" w:id="0">
    <w:p w14:paraId="68200211" w14:textId="77777777" w:rsidR="00290238" w:rsidRDefault="00290238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87789" w14:textId="77777777" w:rsidR="00C921B9" w:rsidRPr="00C921B9" w:rsidRDefault="00C921B9" w:rsidP="00C921B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921B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921B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921B9">
      <w:rPr>
        <w:rFonts w:ascii="Aptos" w:eastAsia="Aptos" w:hAnsi="Aptos" w:cs="Arial"/>
        <w:sz w:val="18"/>
        <w:szCs w:val="18"/>
      </w:rPr>
      <w:t xml:space="preserve"> </w:t>
    </w:r>
  </w:p>
  <w:p w14:paraId="68B8806E" w14:textId="77777777" w:rsidR="0011468D" w:rsidRDefault="0011468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E8A927" w14:textId="77777777" w:rsidR="00290238" w:rsidRDefault="00290238" w:rsidP="0070582C">
      <w:pPr>
        <w:spacing w:after="0" w:line="240" w:lineRule="auto"/>
      </w:pPr>
      <w:r>
        <w:separator/>
      </w:r>
    </w:p>
  </w:footnote>
  <w:footnote w:type="continuationSeparator" w:id="0">
    <w:p w14:paraId="5FC0A1EF" w14:textId="77777777" w:rsidR="00290238" w:rsidRDefault="00290238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ED25E9F"/>
    <w:multiLevelType w:val="hybridMultilevel"/>
    <w:tmpl w:val="678268E8"/>
    <w:lvl w:ilvl="0" w:tplc="44109124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F1C2EB7"/>
    <w:multiLevelType w:val="hybridMultilevel"/>
    <w:tmpl w:val="A006A49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8704BEB"/>
    <w:multiLevelType w:val="hybridMultilevel"/>
    <w:tmpl w:val="5CE2D0A4"/>
    <w:lvl w:ilvl="0" w:tplc="A3FED1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C836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22E7D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2C96A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9F886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63290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FEF3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FE9B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921C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F1AB89E"/>
    <w:multiLevelType w:val="hybridMultilevel"/>
    <w:tmpl w:val="609485DA"/>
    <w:lvl w:ilvl="0" w:tplc="61E270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4F046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D8096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FE02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64FC1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64A55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AACF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8CCB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6E818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21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3"/>
  </w:num>
  <w:num w:numId="10" w16cid:durableId="370108147">
    <w:abstractNumId w:val="23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20"/>
  </w:num>
  <w:num w:numId="17" w16cid:durableId="613288444">
    <w:abstractNumId w:val="0"/>
  </w:num>
  <w:num w:numId="18" w16cid:durableId="487214568">
    <w:abstractNumId w:val="22"/>
  </w:num>
  <w:num w:numId="19" w16cid:durableId="1993678578">
    <w:abstractNumId w:val="2"/>
  </w:num>
  <w:num w:numId="20" w16cid:durableId="584189764">
    <w:abstractNumId w:val="24"/>
  </w:num>
  <w:num w:numId="21" w16cid:durableId="832261954">
    <w:abstractNumId w:val="16"/>
  </w:num>
  <w:num w:numId="22" w16cid:durableId="1452280669">
    <w:abstractNumId w:val="12"/>
  </w:num>
  <w:num w:numId="23" w16cid:durableId="292563792">
    <w:abstractNumId w:val="15"/>
  </w:num>
  <w:num w:numId="24" w16cid:durableId="591282850">
    <w:abstractNumId w:val="18"/>
  </w:num>
  <w:num w:numId="25" w16cid:durableId="2009480036">
    <w:abstractNumId w:val="1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174AF"/>
    <w:rsid w:val="00020673"/>
    <w:rsid w:val="00020852"/>
    <w:rsid w:val="0002451E"/>
    <w:rsid w:val="00026D87"/>
    <w:rsid w:val="00053573"/>
    <w:rsid w:val="000535CD"/>
    <w:rsid w:val="00054037"/>
    <w:rsid w:val="00065534"/>
    <w:rsid w:val="000744E6"/>
    <w:rsid w:val="000773A1"/>
    <w:rsid w:val="0008467E"/>
    <w:rsid w:val="00087A35"/>
    <w:rsid w:val="000A5BF5"/>
    <w:rsid w:val="000A5C7A"/>
    <w:rsid w:val="000B43EC"/>
    <w:rsid w:val="000B626A"/>
    <w:rsid w:val="000B6BC7"/>
    <w:rsid w:val="000B77C6"/>
    <w:rsid w:val="000C3E07"/>
    <w:rsid w:val="000C5399"/>
    <w:rsid w:val="000D152E"/>
    <w:rsid w:val="000D174F"/>
    <w:rsid w:val="000D3975"/>
    <w:rsid w:val="000D46C2"/>
    <w:rsid w:val="000E1617"/>
    <w:rsid w:val="000E2A48"/>
    <w:rsid w:val="000F4AF1"/>
    <w:rsid w:val="000F737C"/>
    <w:rsid w:val="000F7658"/>
    <w:rsid w:val="00110F9C"/>
    <w:rsid w:val="0011468D"/>
    <w:rsid w:val="001149A1"/>
    <w:rsid w:val="00116429"/>
    <w:rsid w:val="00116F7B"/>
    <w:rsid w:val="00120606"/>
    <w:rsid w:val="00123E73"/>
    <w:rsid w:val="001267D4"/>
    <w:rsid w:val="0013462C"/>
    <w:rsid w:val="001413A2"/>
    <w:rsid w:val="00144979"/>
    <w:rsid w:val="001504EC"/>
    <w:rsid w:val="00154305"/>
    <w:rsid w:val="001742F3"/>
    <w:rsid w:val="00195B60"/>
    <w:rsid w:val="001960D8"/>
    <w:rsid w:val="001A7AE6"/>
    <w:rsid w:val="001B30BD"/>
    <w:rsid w:val="001B55FC"/>
    <w:rsid w:val="001C3A3B"/>
    <w:rsid w:val="001C6726"/>
    <w:rsid w:val="001D6E81"/>
    <w:rsid w:val="001E21AB"/>
    <w:rsid w:val="001E5CC4"/>
    <w:rsid w:val="001F066B"/>
    <w:rsid w:val="001F1945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55FBB"/>
    <w:rsid w:val="002628CC"/>
    <w:rsid w:val="00270926"/>
    <w:rsid w:val="00274926"/>
    <w:rsid w:val="00277B96"/>
    <w:rsid w:val="00290238"/>
    <w:rsid w:val="002921A2"/>
    <w:rsid w:val="00293D52"/>
    <w:rsid w:val="002A4369"/>
    <w:rsid w:val="002A4E72"/>
    <w:rsid w:val="002B3974"/>
    <w:rsid w:val="002B471B"/>
    <w:rsid w:val="002B6A67"/>
    <w:rsid w:val="002D16F5"/>
    <w:rsid w:val="002E13A3"/>
    <w:rsid w:val="002E4C96"/>
    <w:rsid w:val="002F1025"/>
    <w:rsid w:val="00302C65"/>
    <w:rsid w:val="00307453"/>
    <w:rsid w:val="00313149"/>
    <w:rsid w:val="00313C94"/>
    <w:rsid w:val="003175DB"/>
    <w:rsid w:val="003208FF"/>
    <w:rsid w:val="00324292"/>
    <w:rsid w:val="003242F7"/>
    <w:rsid w:val="0033116F"/>
    <w:rsid w:val="00331193"/>
    <w:rsid w:val="003325DD"/>
    <w:rsid w:val="00333933"/>
    <w:rsid w:val="00335F91"/>
    <w:rsid w:val="003370D8"/>
    <w:rsid w:val="00353ADD"/>
    <w:rsid w:val="00353FAB"/>
    <w:rsid w:val="00356ED2"/>
    <w:rsid w:val="0036205F"/>
    <w:rsid w:val="00362681"/>
    <w:rsid w:val="0037359B"/>
    <w:rsid w:val="00387EFE"/>
    <w:rsid w:val="00394CDB"/>
    <w:rsid w:val="003978F9"/>
    <w:rsid w:val="003A325B"/>
    <w:rsid w:val="003A3B20"/>
    <w:rsid w:val="003B51B0"/>
    <w:rsid w:val="003C0819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64BE2"/>
    <w:rsid w:val="00476EAF"/>
    <w:rsid w:val="00482EB6"/>
    <w:rsid w:val="004871DC"/>
    <w:rsid w:val="004A3E6B"/>
    <w:rsid w:val="004C2085"/>
    <w:rsid w:val="004E07C2"/>
    <w:rsid w:val="00505F6E"/>
    <w:rsid w:val="005161AD"/>
    <w:rsid w:val="005228EE"/>
    <w:rsid w:val="0054261B"/>
    <w:rsid w:val="0055036D"/>
    <w:rsid w:val="005526D1"/>
    <w:rsid w:val="00553CE0"/>
    <w:rsid w:val="005578FD"/>
    <w:rsid w:val="00565F2A"/>
    <w:rsid w:val="00566656"/>
    <w:rsid w:val="00572A2A"/>
    <w:rsid w:val="00574AC6"/>
    <w:rsid w:val="00575247"/>
    <w:rsid w:val="00576A13"/>
    <w:rsid w:val="00594F68"/>
    <w:rsid w:val="005A2308"/>
    <w:rsid w:val="005B6F55"/>
    <w:rsid w:val="005C0736"/>
    <w:rsid w:val="005C4207"/>
    <w:rsid w:val="005D4306"/>
    <w:rsid w:val="005E785C"/>
    <w:rsid w:val="006013CC"/>
    <w:rsid w:val="00604FF6"/>
    <w:rsid w:val="006130BE"/>
    <w:rsid w:val="00616CB4"/>
    <w:rsid w:val="00624341"/>
    <w:rsid w:val="006322C3"/>
    <w:rsid w:val="00642B97"/>
    <w:rsid w:val="00642C86"/>
    <w:rsid w:val="00653571"/>
    <w:rsid w:val="006618BC"/>
    <w:rsid w:val="00664EF5"/>
    <w:rsid w:val="006657DF"/>
    <w:rsid w:val="006718C4"/>
    <w:rsid w:val="00672237"/>
    <w:rsid w:val="0067723E"/>
    <w:rsid w:val="006907F7"/>
    <w:rsid w:val="00694E39"/>
    <w:rsid w:val="006A1673"/>
    <w:rsid w:val="006A2499"/>
    <w:rsid w:val="006A2823"/>
    <w:rsid w:val="006B0482"/>
    <w:rsid w:val="006C5AFA"/>
    <w:rsid w:val="006C5EEA"/>
    <w:rsid w:val="006D141D"/>
    <w:rsid w:val="006D79D4"/>
    <w:rsid w:val="006E1DCB"/>
    <w:rsid w:val="006E5EA8"/>
    <w:rsid w:val="007015B1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0569"/>
    <w:rsid w:val="00761C60"/>
    <w:rsid w:val="00770BA8"/>
    <w:rsid w:val="00775769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774"/>
    <w:rsid w:val="007C0E51"/>
    <w:rsid w:val="007C1534"/>
    <w:rsid w:val="007D6B34"/>
    <w:rsid w:val="007D74F4"/>
    <w:rsid w:val="007D7D3A"/>
    <w:rsid w:val="007E3075"/>
    <w:rsid w:val="007E4E5F"/>
    <w:rsid w:val="007E5B00"/>
    <w:rsid w:val="007E5D91"/>
    <w:rsid w:val="00805C6E"/>
    <w:rsid w:val="00817A91"/>
    <w:rsid w:val="00820857"/>
    <w:rsid w:val="00824ECC"/>
    <w:rsid w:val="00831F64"/>
    <w:rsid w:val="00832B20"/>
    <w:rsid w:val="008472FB"/>
    <w:rsid w:val="00852B87"/>
    <w:rsid w:val="008547D6"/>
    <w:rsid w:val="00863D33"/>
    <w:rsid w:val="008752D3"/>
    <w:rsid w:val="00877CF5"/>
    <w:rsid w:val="00880644"/>
    <w:rsid w:val="008834F7"/>
    <w:rsid w:val="008A5ACE"/>
    <w:rsid w:val="008B19EB"/>
    <w:rsid w:val="008B75B7"/>
    <w:rsid w:val="008D0024"/>
    <w:rsid w:val="008E4F46"/>
    <w:rsid w:val="008F2146"/>
    <w:rsid w:val="008F270C"/>
    <w:rsid w:val="008F46B9"/>
    <w:rsid w:val="008F6D64"/>
    <w:rsid w:val="00903BBE"/>
    <w:rsid w:val="00923692"/>
    <w:rsid w:val="00925182"/>
    <w:rsid w:val="00944437"/>
    <w:rsid w:val="00944C84"/>
    <w:rsid w:val="00956450"/>
    <w:rsid w:val="00956E99"/>
    <w:rsid w:val="00962D3E"/>
    <w:rsid w:val="00970AE5"/>
    <w:rsid w:val="009723ED"/>
    <w:rsid w:val="009726A5"/>
    <w:rsid w:val="009727AC"/>
    <w:rsid w:val="009810C0"/>
    <w:rsid w:val="00987E2E"/>
    <w:rsid w:val="00990FFB"/>
    <w:rsid w:val="00996B06"/>
    <w:rsid w:val="009A07E4"/>
    <w:rsid w:val="009A1AAE"/>
    <w:rsid w:val="009A6555"/>
    <w:rsid w:val="009B4697"/>
    <w:rsid w:val="009B7510"/>
    <w:rsid w:val="009D1C09"/>
    <w:rsid w:val="009D2577"/>
    <w:rsid w:val="009D6380"/>
    <w:rsid w:val="009D7B4D"/>
    <w:rsid w:val="009E2860"/>
    <w:rsid w:val="009F0574"/>
    <w:rsid w:val="009F2F38"/>
    <w:rsid w:val="009F5400"/>
    <w:rsid w:val="00A03FC4"/>
    <w:rsid w:val="00A13DC6"/>
    <w:rsid w:val="00A17D2F"/>
    <w:rsid w:val="00A24E0F"/>
    <w:rsid w:val="00A42116"/>
    <w:rsid w:val="00A50AA9"/>
    <w:rsid w:val="00A566E7"/>
    <w:rsid w:val="00A614DE"/>
    <w:rsid w:val="00A7187D"/>
    <w:rsid w:val="00A77369"/>
    <w:rsid w:val="00AA5F82"/>
    <w:rsid w:val="00AB27A3"/>
    <w:rsid w:val="00AB3D3F"/>
    <w:rsid w:val="00AB4F46"/>
    <w:rsid w:val="00AB63C5"/>
    <w:rsid w:val="00AD11B8"/>
    <w:rsid w:val="00AD7271"/>
    <w:rsid w:val="00AE3CDE"/>
    <w:rsid w:val="00AE402E"/>
    <w:rsid w:val="00AF1EE8"/>
    <w:rsid w:val="00AF2B61"/>
    <w:rsid w:val="00AF4F23"/>
    <w:rsid w:val="00B04763"/>
    <w:rsid w:val="00B06D20"/>
    <w:rsid w:val="00B07256"/>
    <w:rsid w:val="00B117F3"/>
    <w:rsid w:val="00B1237F"/>
    <w:rsid w:val="00B13822"/>
    <w:rsid w:val="00B23313"/>
    <w:rsid w:val="00B27A04"/>
    <w:rsid w:val="00B330DD"/>
    <w:rsid w:val="00B361B7"/>
    <w:rsid w:val="00B402AD"/>
    <w:rsid w:val="00B42EE8"/>
    <w:rsid w:val="00B53D65"/>
    <w:rsid w:val="00B70443"/>
    <w:rsid w:val="00B7274E"/>
    <w:rsid w:val="00B774F8"/>
    <w:rsid w:val="00B81469"/>
    <w:rsid w:val="00B83139"/>
    <w:rsid w:val="00B85C75"/>
    <w:rsid w:val="00BB0B28"/>
    <w:rsid w:val="00BC1794"/>
    <w:rsid w:val="00BC3FD3"/>
    <w:rsid w:val="00BF1A7E"/>
    <w:rsid w:val="00BF526F"/>
    <w:rsid w:val="00C07853"/>
    <w:rsid w:val="00C13B3B"/>
    <w:rsid w:val="00C149B6"/>
    <w:rsid w:val="00C41AD1"/>
    <w:rsid w:val="00C45CED"/>
    <w:rsid w:val="00C525D5"/>
    <w:rsid w:val="00C572F6"/>
    <w:rsid w:val="00C746EE"/>
    <w:rsid w:val="00C82A61"/>
    <w:rsid w:val="00C855BB"/>
    <w:rsid w:val="00C8562E"/>
    <w:rsid w:val="00C921B9"/>
    <w:rsid w:val="00C96221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00FEF"/>
    <w:rsid w:val="00D131F1"/>
    <w:rsid w:val="00D168AD"/>
    <w:rsid w:val="00D176F5"/>
    <w:rsid w:val="00D2189C"/>
    <w:rsid w:val="00D35E68"/>
    <w:rsid w:val="00D375F6"/>
    <w:rsid w:val="00D449B6"/>
    <w:rsid w:val="00D454DE"/>
    <w:rsid w:val="00D45507"/>
    <w:rsid w:val="00D55F51"/>
    <w:rsid w:val="00D56A22"/>
    <w:rsid w:val="00D73652"/>
    <w:rsid w:val="00D76B4C"/>
    <w:rsid w:val="00D844FD"/>
    <w:rsid w:val="00D845F6"/>
    <w:rsid w:val="00D8640E"/>
    <w:rsid w:val="00D91C33"/>
    <w:rsid w:val="00D933EA"/>
    <w:rsid w:val="00DA17D2"/>
    <w:rsid w:val="00DA3170"/>
    <w:rsid w:val="00DB3F98"/>
    <w:rsid w:val="00DC5B64"/>
    <w:rsid w:val="00DD3D3C"/>
    <w:rsid w:val="00DD442A"/>
    <w:rsid w:val="00DD489E"/>
    <w:rsid w:val="00DE36D7"/>
    <w:rsid w:val="00DE3E2A"/>
    <w:rsid w:val="00DE79DD"/>
    <w:rsid w:val="00DE7A77"/>
    <w:rsid w:val="00DF2EAC"/>
    <w:rsid w:val="00E11369"/>
    <w:rsid w:val="00E24258"/>
    <w:rsid w:val="00E27B2D"/>
    <w:rsid w:val="00E37C5A"/>
    <w:rsid w:val="00E436F2"/>
    <w:rsid w:val="00E43F6B"/>
    <w:rsid w:val="00E5330E"/>
    <w:rsid w:val="00E56CD6"/>
    <w:rsid w:val="00E5774E"/>
    <w:rsid w:val="00E57DF9"/>
    <w:rsid w:val="00E62883"/>
    <w:rsid w:val="00E77A81"/>
    <w:rsid w:val="00E93085"/>
    <w:rsid w:val="00E93447"/>
    <w:rsid w:val="00E9584E"/>
    <w:rsid w:val="00E96208"/>
    <w:rsid w:val="00EA1877"/>
    <w:rsid w:val="00EA250C"/>
    <w:rsid w:val="00EB19AF"/>
    <w:rsid w:val="00EB3504"/>
    <w:rsid w:val="00EB6547"/>
    <w:rsid w:val="00EB6734"/>
    <w:rsid w:val="00EB7573"/>
    <w:rsid w:val="00EC32ED"/>
    <w:rsid w:val="00EC556D"/>
    <w:rsid w:val="00ED50A5"/>
    <w:rsid w:val="00EE73FB"/>
    <w:rsid w:val="00F00177"/>
    <w:rsid w:val="00F061EA"/>
    <w:rsid w:val="00F142B0"/>
    <w:rsid w:val="00F16675"/>
    <w:rsid w:val="00F168B5"/>
    <w:rsid w:val="00F2353C"/>
    <w:rsid w:val="00F25064"/>
    <w:rsid w:val="00F31DDF"/>
    <w:rsid w:val="00F3238C"/>
    <w:rsid w:val="00F3558C"/>
    <w:rsid w:val="00F41955"/>
    <w:rsid w:val="00F51440"/>
    <w:rsid w:val="00F5421F"/>
    <w:rsid w:val="00F57791"/>
    <w:rsid w:val="00F67A63"/>
    <w:rsid w:val="00F7728A"/>
    <w:rsid w:val="00F91D8E"/>
    <w:rsid w:val="00FB21CB"/>
    <w:rsid w:val="00FC3255"/>
    <w:rsid w:val="00FC5E9E"/>
    <w:rsid w:val="00FC6B87"/>
    <w:rsid w:val="00FE0E1F"/>
    <w:rsid w:val="00FF7AAF"/>
    <w:rsid w:val="082FC05F"/>
    <w:rsid w:val="0883E1FC"/>
    <w:rsid w:val="1301BEFE"/>
    <w:rsid w:val="245FB3E8"/>
    <w:rsid w:val="24A1CF13"/>
    <w:rsid w:val="253F24FF"/>
    <w:rsid w:val="2CB8F768"/>
    <w:rsid w:val="2E67D116"/>
    <w:rsid w:val="2EC7507A"/>
    <w:rsid w:val="319A15F0"/>
    <w:rsid w:val="32BB5EAE"/>
    <w:rsid w:val="3D473A48"/>
    <w:rsid w:val="3E79B1C5"/>
    <w:rsid w:val="401126AC"/>
    <w:rsid w:val="558F29B1"/>
    <w:rsid w:val="55B50483"/>
    <w:rsid w:val="585F89A0"/>
    <w:rsid w:val="5F7EBCC9"/>
    <w:rsid w:val="625D7586"/>
    <w:rsid w:val="63A4DF48"/>
    <w:rsid w:val="64047A9C"/>
    <w:rsid w:val="64515D38"/>
    <w:rsid w:val="695F642D"/>
    <w:rsid w:val="6CC7D7C3"/>
    <w:rsid w:val="6E4B73F9"/>
    <w:rsid w:val="72D494EE"/>
    <w:rsid w:val="73A9CD6A"/>
    <w:rsid w:val="74F009C0"/>
    <w:rsid w:val="797CC717"/>
    <w:rsid w:val="7C779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1D6E81"/>
    <w:rPr>
      <w:b/>
      <w:bCs/>
    </w:rPr>
  </w:style>
  <w:style w:type="character" w:styleId="Marquedecommentaire">
    <w:name w:val="annotation reference"/>
    <w:basedOn w:val="Policepardfaut"/>
    <w:uiPriority w:val="99"/>
    <w:semiHidden/>
    <w:unhideWhenUsed/>
    <w:rsid w:val="008B19EB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8B19EB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8B19EB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B19E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B19E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045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835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microsoft.com/office/infopath/2007/PartnerControls"/>
    <ds:schemaRef ds:uri="http://purl.org/dc/terms/"/>
    <ds:schemaRef ds:uri="http://purl.org/dc/dcmitype/"/>
    <ds:schemaRef ds:uri="7aa57037-ac31-4b49-a37c-7c1c483d06e5"/>
    <ds:schemaRef ds:uri="http://schemas.microsoft.com/office/2006/documentManagement/types"/>
    <ds:schemaRef ds:uri="http://schemas.openxmlformats.org/package/2006/metadata/core-properties"/>
    <ds:schemaRef ds:uri="1db46746-4a49-4b26-ac44-92e91f8be51f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DEC889A-2BB9-417A-8551-DE6C844D0A4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178</Words>
  <Characters>984</Characters>
  <Application>Microsoft Office Word</Application>
  <DocSecurity>0</DocSecurity>
  <Lines>8</Lines>
  <Paragraphs>2</Paragraphs>
  <ScaleCrop>false</ScaleCrop>
  <Company>Cegep de Jonquiere</Company>
  <LinksUpToDate>false</LinksUpToDate>
  <CharactersWithSpaces>1160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69</cp:revision>
  <dcterms:created xsi:type="dcterms:W3CDTF">2025-11-07T21:20:00Z</dcterms:created>
  <dcterms:modified xsi:type="dcterms:W3CDTF">2026-06-08T13:44:00Z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80800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